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РЕЗУЛЬТАТЫ </w:t>
      </w:r>
    </w:p>
    <w:p w:rsidR="00B43771"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r w:rsidRPr="0000218B">
        <w:rPr>
          <w:rFonts w:ascii="Times New Roman" w:eastAsia="Times New Roman" w:hAnsi="Times New Roman" w:cs="Times New Roman"/>
          <w:b/>
          <w:sz w:val="28"/>
        </w:rPr>
        <w:t xml:space="preserve">проведенной в 2019 году независимой </w:t>
      </w:r>
      <w:proofErr w:type="gramStart"/>
      <w:r w:rsidRPr="0000218B">
        <w:rPr>
          <w:rFonts w:ascii="Times New Roman" w:eastAsia="Times New Roman" w:hAnsi="Times New Roman" w:cs="Times New Roman"/>
          <w:b/>
          <w:sz w:val="28"/>
        </w:rPr>
        <w:t>оценки качества условий осуществления образовательной деятельности</w:t>
      </w:r>
      <w:proofErr w:type="gramEnd"/>
      <w:r w:rsidRPr="0000218B">
        <w:rPr>
          <w:rFonts w:ascii="Times New Roman" w:eastAsia="Times New Roman" w:hAnsi="Times New Roman" w:cs="Times New Roman"/>
          <w:b/>
          <w:sz w:val="28"/>
        </w:rPr>
        <w:t xml:space="preserve"> организациями, осуществляющими образовательную деятельность в сфере образования Кировской области</w:t>
      </w:r>
    </w:p>
    <w:p w:rsidR="0000218B"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p>
    <w:p w:rsidR="0000218B" w:rsidRPr="00C015E7" w:rsidRDefault="0000218B" w:rsidP="00B43771">
      <w:pPr>
        <w:tabs>
          <w:tab w:val="left" w:pos="851"/>
          <w:tab w:val="left" w:pos="1134"/>
        </w:tabs>
        <w:spacing w:after="0" w:line="240" w:lineRule="auto"/>
        <w:jc w:val="center"/>
        <w:rPr>
          <w:rFonts w:ascii="Times New Roman" w:eastAsia="Calibri" w:hAnsi="Times New Roman" w:cs="Times New Roman"/>
          <w:b/>
          <w:i/>
          <w:sz w:val="28"/>
        </w:rPr>
      </w:pPr>
    </w:p>
    <w:p w:rsidR="00B43771" w:rsidRPr="00C015E7" w:rsidRDefault="00B43771" w:rsidP="00B43771">
      <w:pPr>
        <w:pStyle w:val="a5"/>
        <w:spacing w:after="0"/>
        <w:jc w:val="center"/>
        <w:rPr>
          <w:rFonts w:ascii="Times New Roman" w:hAnsi="Times New Roman"/>
          <w:sz w:val="28"/>
          <w:szCs w:val="28"/>
        </w:rPr>
      </w:pPr>
      <w:proofErr w:type="gramStart"/>
      <w:r w:rsidRPr="00C015E7">
        <w:rPr>
          <w:rFonts w:ascii="Times New Roman" w:hAnsi="Times New Roman"/>
          <w:sz w:val="28"/>
          <w:szCs w:val="28"/>
        </w:rPr>
        <w:t>(</w:t>
      </w:r>
      <w:r w:rsidRPr="00824825">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 (в баллах), рассчитанные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Министерством труда и социальной защиты Российской Федерации</w:t>
      </w:r>
      <w:r w:rsidRPr="00C015E7">
        <w:rPr>
          <w:rFonts w:ascii="Times New Roman" w:hAnsi="Times New Roman"/>
          <w:sz w:val="28"/>
          <w:szCs w:val="28"/>
        </w:rPr>
        <w:t>)</w:t>
      </w:r>
      <w:proofErr w:type="gramEnd"/>
    </w:p>
    <w:p w:rsidR="00B43771" w:rsidRPr="00C015E7" w:rsidRDefault="00B43771" w:rsidP="00B43771"/>
    <w:p w:rsidR="009E2D3C" w:rsidRPr="00303972" w:rsidRDefault="009E2D3C" w:rsidP="009E2D3C">
      <w:pPr>
        <w:spacing w:after="0" w:line="360" w:lineRule="auto"/>
        <w:ind w:firstLine="709"/>
        <w:jc w:val="both"/>
        <w:rPr>
          <w:rFonts w:ascii="Times New Roman" w:hAnsi="Times New Roman" w:cs="Times New Roman"/>
          <w:b/>
          <w:bCs/>
          <w:sz w:val="28"/>
          <w:szCs w:val="28"/>
        </w:rPr>
      </w:pPr>
      <w:r w:rsidRPr="00303972">
        <w:rPr>
          <w:rFonts w:ascii="Times New Roman" w:hAnsi="Times New Roman" w:cs="Times New Roman"/>
          <w:b/>
          <w:bCs/>
          <w:sz w:val="28"/>
          <w:szCs w:val="28"/>
        </w:rPr>
        <w:t>1. Критерий «Открытость и доступность информации об организации»</w:t>
      </w:r>
    </w:p>
    <w:p w:rsidR="009E2D3C" w:rsidRPr="00303972" w:rsidRDefault="009E2D3C" w:rsidP="009E2D3C">
      <w:pPr>
        <w:spacing w:after="0" w:line="360" w:lineRule="auto"/>
        <w:ind w:firstLine="709"/>
        <w:jc w:val="both"/>
        <w:rPr>
          <w:rFonts w:ascii="Times New Roman" w:hAnsi="Times New Roman" w:cs="Times New Roman"/>
          <w:b/>
          <w:bCs/>
          <w:sz w:val="28"/>
          <w:szCs w:val="28"/>
        </w:rPr>
      </w:pPr>
      <w:r w:rsidRPr="00303972">
        <w:rPr>
          <w:rFonts w:ascii="Times New Roman" w:hAnsi="Times New Roman" w:cs="Times New Roman"/>
          <w:b/>
          <w:bCs/>
          <w:sz w:val="28"/>
          <w:szCs w:val="28"/>
        </w:rPr>
        <w:t>1.1. Показатель «</w:t>
      </w:r>
      <w:r w:rsidRPr="00303972">
        <w:rPr>
          <w:rFonts w:ascii="Times New Roman" w:hAnsi="Times New Roman" w:cs="Times New Roman"/>
          <w:sz w:val="28"/>
          <w:szCs w:val="28"/>
        </w:rPr>
        <w:t>Соответствие информации о деятельности организации социального обслуживания, размещенной на общедоступных информационных ресурсах, перечню информации и требованиям к ней, установленным нормативными правовыми актами</w:t>
      </w:r>
      <w:r w:rsidRPr="00303972">
        <w:rPr>
          <w:rFonts w:ascii="Times New Roman" w:hAnsi="Times New Roman" w:cs="Times New Roman"/>
          <w:b/>
          <w:bCs/>
          <w:sz w:val="28"/>
          <w:szCs w:val="28"/>
        </w:rPr>
        <w:t>»</w:t>
      </w:r>
    </w:p>
    <w:p w:rsidR="009E2D3C" w:rsidRPr="000B5E47" w:rsidRDefault="009E2D3C" w:rsidP="009E2D3C">
      <w:pPr>
        <w:spacing w:after="0" w:line="360" w:lineRule="auto"/>
        <w:ind w:firstLine="709"/>
        <w:jc w:val="both"/>
        <w:rPr>
          <w:rFonts w:ascii="Times New Roman" w:hAnsi="Times New Roman" w:cs="Times New Roman"/>
          <w:b/>
          <w:bCs/>
          <w:sz w:val="28"/>
          <w:szCs w:val="28"/>
        </w:rPr>
      </w:pPr>
      <w:r w:rsidRPr="000B5E47">
        <w:rPr>
          <w:rFonts w:ascii="Times New Roman" w:hAnsi="Times New Roman" w:cs="Times New Roman"/>
          <w:b/>
          <w:bCs/>
          <w:sz w:val="28"/>
          <w:szCs w:val="28"/>
        </w:rPr>
        <w:t>1.2. Показатель «</w:t>
      </w:r>
      <w:r w:rsidRPr="000B5E47">
        <w:rPr>
          <w:rFonts w:ascii="Times New Roman" w:hAnsi="Times New Roman" w:cs="Times New Roman"/>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0B5E47">
        <w:rPr>
          <w:rFonts w:ascii="Times New Roman" w:hAnsi="Times New Roman" w:cs="Times New Roman"/>
          <w:b/>
          <w:bCs/>
          <w:sz w:val="28"/>
          <w:szCs w:val="28"/>
        </w:rPr>
        <w:t>»</w:t>
      </w:r>
    </w:p>
    <w:p w:rsidR="009E2D3C" w:rsidRPr="000B5E47" w:rsidRDefault="009E2D3C" w:rsidP="009E2D3C">
      <w:pPr>
        <w:spacing w:after="0" w:line="360" w:lineRule="auto"/>
        <w:ind w:firstLine="709"/>
        <w:jc w:val="both"/>
        <w:rPr>
          <w:rFonts w:ascii="Times New Roman" w:hAnsi="Times New Roman" w:cs="Times New Roman"/>
          <w:sz w:val="28"/>
          <w:szCs w:val="28"/>
        </w:rPr>
      </w:pPr>
      <w:r w:rsidRPr="000B5E47">
        <w:rPr>
          <w:rFonts w:ascii="Times New Roman" w:hAnsi="Times New Roman" w:cs="Times New Roman"/>
          <w:b/>
          <w:bCs/>
          <w:sz w:val="28"/>
          <w:szCs w:val="28"/>
        </w:rPr>
        <w:t>1.3 Показатель «</w:t>
      </w:r>
      <w:r w:rsidRPr="000B5E47">
        <w:rPr>
          <w:rFonts w:ascii="Times New Roman"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социального обслуживания, размещенной на информационных стендах в помещении организации, на официальном сайте организации в информаци</w:t>
      </w:r>
      <w:r w:rsidR="00F27F44">
        <w:rPr>
          <w:rFonts w:ascii="Times New Roman" w:hAnsi="Times New Roman" w:cs="Times New Roman"/>
          <w:sz w:val="28"/>
          <w:szCs w:val="28"/>
        </w:rPr>
        <w:t xml:space="preserve">онно-телекоммуникационной сети </w:t>
      </w:r>
      <w:r w:rsidRPr="000B5E47">
        <w:rPr>
          <w:rFonts w:ascii="Times New Roman" w:hAnsi="Times New Roman" w:cs="Times New Roman"/>
          <w:sz w:val="28"/>
          <w:szCs w:val="28"/>
        </w:rPr>
        <w:t>Интернет</w:t>
      </w:r>
      <w:r w:rsidRPr="000B5E47">
        <w:rPr>
          <w:rFonts w:ascii="Times New Roman" w:hAnsi="Times New Roman" w:cs="Times New Roman"/>
          <w:b/>
          <w:bCs/>
          <w:sz w:val="28"/>
          <w:szCs w:val="28"/>
        </w:rPr>
        <w:t>»</w:t>
      </w:r>
    </w:p>
    <w:p w:rsidR="009E2D3C" w:rsidRDefault="00E260B5" w:rsidP="009E2D3C">
      <w:pPr>
        <w:spacing w:after="0"/>
        <w:jc w:val="center"/>
        <w:rPr>
          <w:rFonts w:ascii="Times New Roman" w:hAnsi="Times New Roman"/>
          <w:b/>
          <w:sz w:val="28"/>
          <w:szCs w:val="28"/>
        </w:rPr>
      </w:pPr>
      <w:r>
        <w:rPr>
          <w:rFonts w:ascii="Times New Roman" w:hAnsi="Times New Roman"/>
          <w:b/>
          <w:sz w:val="28"/>
          <w:szCs w:val="28"/>
        </w:rPr>
        <w:t xml:space="preserve">Результаты образовательных организаций по </w:t>
      </w:r>
      <w:r w:rsidR="009E2D3C" w:rsidRPr="00CD0B04">
        <w:rPr>
          <w:rFonts w:ascii="Times New Roman" w:hAnsi="Times New Roman"/>
          <w:b/>
          <w:sz w:val="28"/>
          <w:szCs w:val="28"/>
        </w:rPr>
        <w:t xml:space="preserve"> </w:t>
      </w:r>
      <w:r>
        <w:rPr>
          <w:rFonts w:ascii="Times New Roman" w:hAnsi="Times New Roman" w:cs="Times New Roman"/>
          <w:b/>
          <w:bCs/>
          <w:sz w:val="28"/>
          <w:szCs w:val="28"/>
        </w:rPr>
        <w:t>к</w:t>
      </w:r>
      <w:r w:rsidRPr="00303972">
        <w:rPr>
          <w:rFonts w:ascii="Times New Roman" w:hAnsi="Times New Roman" w:cs="Times New Roman"/>
          <w:b/>
          <w:bCs/>
          <w:sz w:val="28"/>
          <w:szCs w:val="28"/>
        </w:rPr>
        <w:t>ритери</w:t>
      </w:r>
      <w:r>
        <w:rPr>
          <w:rFonts w:ascii="Times New Roman" w:hAnsi="Times New Roman" w:cs="Times New Roman"/>
          <w:b/>
          <w:bCs/>
          <w:sz w:val="28"/>
          <w:szCs w:val="28"/>
        </w:rPr>
        <w:t>ю 1</w:t>
      </w:r>
      <w:r w:rsidRPr="00303972">
        <w:rPr>
          <w:rFonts w:ascii="Times New Roman" w:hAnsi="Times New Roman" w:cs="Times New Roman"/>
          <w:b/>
          <w:bCs/>
          <w:sz w:val="28"/>
          <w:szCs w:val="28"/>
        </w:rPr>
        <w:t xml:space="preserve"> «Открытость и доступность информации об организации»</w:t>
      </w:r>
    </w:p>
    <w:p w:rsidR="00DF7313" w:rsidRDefault="00DF7313" w:rsidP="009E2D3C">
      <w:pPr>
        <w:spacing w:after="0"/>
        <w:jc w:val="center"/>
        <w:rPr>
          <w:rFonts w:ascii="Times New Roman" w:hAnsi="Times New Roman"/>
          <w:b/>
          <w:sz w:val="28"/>
          <w:szCs w:val="28"/>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292"/>
        <w:gridCol w:w="1424"/>
        <w:gridCol w:w="1310"/>
        <w:gridCol w:w="1424"/>
        <w:gridCol w:w="879"/>
      </w:tblGrid>
      <w:tr w:rsidR="00EB4B70" w:rsidRPr="00EB4B70" w:rsidTr="00EB4B70">
        <w:trPr>
          <w:trHeight w:val="315"/>
          <w:tblHeader/>
        </w:trPr>
        <w:tc>
          <w:tcPr>
            <w:tcW w:w="542" w:type="dxa"/>
            <w:vAlign w:val="center"/>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 xml:space="preserve">№ </w:t>
            </w:r>
            <w:proofErr w:type="gramStart"/>
            <w:r w:rsidRPr="00EB4B70">
              <w:rPr>
                <w:rFonts w:ascii="Times New Roman" w:eastAsia="Times New Roman" w:hAnsi="Times New Roman" w:cs="Times New Roman"/>
                <w:b/>
                <w:spacing w:val="-6"/>
                <w:sz w:val="24"/>
                <w:szCs w:val="24"/>
              </w:rPr>
              <w:t>п</w:t>
            </w:r>
            <w:proofErr w:type="gramEnd"/>
            <w:r w:rsidRPr="00EB4B70">
              <w:rPr>
                <w:rFonts w:ascii="Times New Roman" w:eastAsia="Times New Roman" w:hAnsi="Times New Roman" w:cs="Times New Roman"/>
                <w:b/>
                <w:spacing w:val="-6"/>
                <w:sz w:val="24"/>
                <w:szCs w:val="24"/>
              </w:rPr>
              <w:t>/п</w:t>
            </w:r>
          </w:p>
        </w:tc>
        <w:tc>
          <w:tcPr>
            <w:tcW w:w="5292"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Показатель 1.1</w:t>
            </w:r>
          </w:p>
        </w:tc>
        <w:tc>
          <w:tcPr>
            <w:tcW w:w="1310"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Показтель 1.2.</w:t>
            </w:r>
          </w:p>
        </w:tc>
        <w:tc>
          <w:tcPr>
            <w:tcW w:w="1424"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Показатель 1.3</w:t>
            </w:r>
          </w:p>
        </w:tc>
        <w:tc>
          <w:tcPr>
            <w:tcW w:w="796"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ИТОГ</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НОШ д. </w:t>
            </w:r>
            <w:proofErr w:type="gramStart"/>
            <w:r w:rsidRPr="00EB4B70">
              <w:rPr>
                <w:rFonts w:ascii="Times New Roman" w:eastAsia="Times New Roman" w:hAnsi="Times New Roman" w:cs="Times New Roman"/>
                <w:spacing w:val="-6"/>
                <w:sz w:val="24"/>
                <w:szCs w:val="24"/>
              </w:rPr>
              <w:t>Верхняя</w:t>
            </w:r>
            <w:proofErr w:type="gramEnd"/>
            <w:r w:rsidRPr="00EB4B70">
              <w:rPr>
                <w:rFonts w:ascii="Times New Roman" w:eastAsia="Times New Roman" w:hAnsi="Times New Roman" w:cs="Times New Roman"/>
                <w:spacing w:val="-6"/>
                <w:sz w:val="24"/>
                <w:szCs w:val="24"/>
              </w:rPr>
              <w:t xml:space="preserve"> Тимофеевская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Быданово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Всехсвятское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ОШИ ООО д. Гурёнки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Чекашево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Мухино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Семушино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Зимник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Ключи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Кстинино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ж.д. ст</w:t>
            </w:r>
            <w:proofErr w:type="gramStart"/>
            <w:r w:rsidRPr="00EB4B70">
              <w:rPr>
                <w:rFonts w:ascii="Times New Roman" w:eastAsia="Times New Roman" w:hAnsi="Times New Roman" w:cs="Times New Roman"/>
                <w:spacing w:val="-6"/>
                <w:sz w:val="24"/>
                <w:szCs w:val="24"/>
              </w:rPr>
              <w:t>.П</w:t>
            </w:r>
            <w:proofErr w:type="gramEnd"/>
            <w:r w:rsidRPr="00EB4B70">
              <w:rPr>
                <w:rFonts w:ascii="Times New Roman" w:eastAsia="Times New Roman" w:hAnsi="Times New Roman" w:cs="Times New Roman"/>
                <w:spacing w:val="-6"/>
                <w:sz w:val="24"/>
                <w:szCs w:val="24"/>
              </w:rPr>
              <w:t>росница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Селезениха Кирово-Чепецкого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Спицынская СОШ п. Ленинская Искра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Юбилейный</w:t>
            </w:r>
            <w:proofErr w:type="gramEnd"/>
            <w:r w:rsidRPr="00EB4B70">
              <w:rPr>
                <w:rFonts w:ascii="Times New Roman" w:eastAsia="Times New Roman" w:hAnsi="Times New Roman" w:cs="Times New Roman"/>
                <w:spacing w:val="-6"/>
                <w:sz w:val="24"/>
                <w:szCs w:val="24"/>
              </w:rPr>
              <w:t xml:space="preserve">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 2 г. Лузы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д. Папулово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Каксинвай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Кинерь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Мари-Малмыж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НОШ д. Даниловка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Заево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Кобра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Татаурово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Ежово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Залазна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Котчиха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Речной</w:t>
            </w:r>
            <w:proofErr w:type="gramEnd"/>
            <w:r w:rsidRPr="00EB4B70">
              <w:rPr>
                <w:rFonts w:ascii="Times New Roman" w:eastAsia="Times New Roman" w:hAnsi="Times New Roman" w:cs="Times New Roman"/>
                <w:spacing w:val="-6"/>
                <w:sz w:val="24"/>
                <w:szCs w:val="24"/>
              </w:rPr>
              <w:t xml:space="preserve">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Стрельская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Кузнецы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Русаново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п. Лунданка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Сухоборка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Шестаково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Шихово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Лесниково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Курчум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3 г.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Николаево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Святица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Верховино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5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мкр. Каринторф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5»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СОШ № 45 им. А. П. Гайдара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СОШ с УИОП № 62 им. А. Я. Опарина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74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19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w:t>
            </w:r>
            <w:proofErr w:type="gramStart"/>
            <w:r w:rsidRPr="00EB4B70">
              <w:rPr>
                <w:rFonts w:ascii="Times New Roman" w:eastAsia="Times New Roman" w:hAnsi="Times New Roman" w:cs="Times New Roman"/>
                <w:spacing w:val="-6"/>
                <w:sz w:val="24"/>
                <w:szCs w:val="24"/>
              </w:rPr>
              <w:t>СОШ</w:t>
            </w:r>
            <w:proofErr w:type="gramEnd"/>
            <w:r w:rsidRPr="00EB4B70">
              <w:rPr>
                <w:rFonts w:ascii="Times New Roman" w:eastAsia="Times New Roman" w:hAnsi="Times New Roman" w:cs="Times New Roman"/>
                <w:spacing w:val="-6"/>
                <w:sz w:val="24"/>
                <w:szCs w:val="24"/>
              </w:rPr>
              <w:t xml:space="preserve"> ЗАТО Первомайский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Арбаж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1 г. Белая Холуница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Ошлань Богородского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Опарино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w:t>
            </w:r>
            <w:proofErr w:type="gramStart"/>
            <w:r w:rsidRPr="00EB4B70">
              <w:rPr>
                <w:rFonts w:ascii="Times New Roman" w:eastAsia="Times New Roman" w:hAnsi="Times New Roman" w:cs="Times New Roman"/>
                <w:spacing w:val="-6"/>
                <w:sz w:val="24"/>
                <w:szCs w:val="24"/>
              </w:rPr>
              <w:t>Демьяново</w:t>
            </w:r>
            <w:proofErr w:type="gramEnd"/>
            <w:r w:rsidRPr="00EB4B70">
              <w:rPr>
                <w:rFonts w:ascii="Times New Roman" w:eastAsia="Times New Roman" w:hAnsi="Times New Roman" w:cs="Times New Roman"/>
                <w:spacing w:val="-6"/>
                <w:sz w:val="24"/>
                <w:szCs w:val="24"/>
              </w:rPr>
              <w:t xml:space="preserve">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Свеча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Суна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Ныр Тужинского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КОГОАУ «Гимназия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Юрья</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Лицей № 9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ЦДОД</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ЧОУ СОШ «Наша школа»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Богородское</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Кильмезь</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Дубровка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Филиппово Кирово-Чепецкого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w:t>
            </w:r>
            <w:proofErr w:type="gramStart"/>
            <w:r w:rsidRPr="00EB4B70">
              <w:rPr>
                <w:rFonts w:ascii="Times New Roman" w:eastAsia="Times New Roman" w:hAnsi="Times New Roman" w:cs="Times New Roman"/>
                <w:spacing w:val="-6"/>
                <w:sz w:val="24"/>
                <w:szCs w:val="24"/>
              </w:rPr>
              <w:t>Большой</w:t>
            </w:r>
            <w:proofErr w:type="gramEnd"/>
            <w:r w:rsidRPr="00EB4B70">
              <w:rPr>
                <w:rFonts w:ascii="Times New Roman" w:eastAsia="Times New Roman" w:hAnsi="Times New Roman" w:cs="Times New Roman"/>
                <w:spacing w:val="-6"/>
                <w:sz w:val="24"/>
                <w:szCs w:val="24"/>
              </w:rPr>
              <w:t xml:space="preserve"> Китяк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Калинино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Ракалово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Сырьяны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Троица</w:t>
            </w:r>
            <w:proofErr w:type="gramEnd"/>
            <w:r w:rsidRPr="00EB4B70">
              <w:rPr>
                <w:rFonts w:ascii="Times New Roman" w:eastAsia="Times New Roman" w:hAnsi="Times New Roman" w:cs="Times New Roman"/>
                <w:spacing w:val="-6"/>
                <w:sz w:val="24"/>
                <w:szCs w:val="24"/>
              </w:rPr>
              <w:t xml:space="preserve">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Октябрьский</w:t>
            </w:r>
            <w:proofErr w:type="gramEnd"/>
            <w:r w:rsidRPr="00EB4B70">
              <w:rPr>
                <w:rFonts w:ascii="Times New Roman" w:eastAsia="Times New Roman" w:hAnsi="Times New Roman" w:cs="Times New Roman"/>
                <w:spacing w:val="-6"/>
                <w:sz w:val="24"/>
                <w:szCs w:val="24"/>
              </w:rPr>
              <w:t xml:space="preserve">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Тырышкино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Вихарево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Четай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Бурмакино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w:t>
            </w:r>
            <w:proofErr w:type="gramStart"/>
            <w:r w:rsidRPr="00EB4B70">
              <w:rPr>
                <w:rFonts w:ascii="Times New Roman" w:eastAsia="Times New Roman" w:hAnsi="Times New Roman" w:cs="Times New Roman"/>
                <w:spacing w:val="-6"/>
                <w:sz w:val="24"/>
                <w:szCs w:val="24"/>
              </w:rPr>
              <w:t>.К</w:t>
            </w:r>
            <w:proofErr w:type="gramEnd"/>
            <w:r w:rsidRPr="00EB4B70">
              <w:rPr>
                <w:rFonts w:ascii="Times New Roman" w:eastAsia="Times New Roman" w:hAnsi="Times New Roman" w:cs="Times New Roman"/>
                <w:spacing w:val="-6"/>
                <w:sz w:val="24"/>
                <w:szCs w:val="24"/>
              </w:rPr>
              <w:t xml:space="preserve">омсомольский Котельничского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Макарье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Зайцевы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Аджим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Плотбище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Савали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п. </w:t>
            </w:r>
            <w:proofErr w:type="gramStart"/>
            <w:r w:rsidRPr="00EB4B70">
              <w:rPr>
                <w:rFonts w:ascii="Times New Roman" w:eastAsia="Times New Roman" w:hAnsi="Times New Roman" w:cs="Times New Roman"/>
                <w:spacing w:val="-6"/>
                <w:sz w:val="24"/>
                <w:szCs w:val="24"/>
              </w:rPr>
              <w:t>Октябрьский</w:t>
            </w:r>
            <w:proofErr w:type="gramEnd"/>
            <w:r w:rsidRPr="00EB4B70">
              <w:rPr>
                <w:rFonts w:ascii="Times New Roman" w:eastAsia="Times New Roman" w:hAnsi="Times New Roman" w:cs="Times New Roman"/>
                <w:spacing w:val="-6"/>
                <w:sz w:val="24"/>
                <w:szCs w:val="24"/>
              </w:rPr>
              <w:t xml:space="preserve">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с. Паломохино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ООШ п. </w:t>
            </w:r>
            <w:proofErr w:type="gramStart"/>
            <w:r w:rsidRPr="00EB4B70">
              <w:rPr>
                <w:rFonts w:ascii="Times New Roman" w:eastAsia="Times New Roman" w:hAnsi="Times New Roman" w:cs="Times New Roman"/>
                <w:spacing w:val="-6"/>
                <w:sz w:val="24"/>
                <w:szCs w:val="24"/>
              </w:rPr>
              <w:t>Староверческий</w:t>
            </w:r>
            <w:proofErr w:type="gramEnd"/>
            <w:r w:rsidRPr="00EB4B70">
              <w:rPr>
                <w:rFonts w:ascii="Times New Roman" w:eastAsia="Times New Roman" w:hAnsi="Times New Roman" w:cs="Times New Roman"/>
                <w:spacing w:val="-6"/>
                <w:sz w:val="24"/>
                <w:szCs w:val="24"/>
              </w:rPr>
              <w:t xml:space="preserve">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Орлецы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Кырчаны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Медведок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 2 с УИОП пгт </w:t>
            </w:r>
            <w:proofErr w:type="gramStart"/>
            <w:r w:rsidRPr="00EB4B70">
              <w:rPr>
                <w:rFonts w:ascii="Times New Roman" w:eastAsia="Times New Roman" w:hAnsi="Times New Roman" w:cs="Times New Roman"/>
                <w:spacing w:val="-6"/>
                <w:sz w:val="24"/>
                <w:szCs w:val="24"/>
              </w:rPr>
              <w:t>Восточный</w:t>
            </w:r>
            <w:proofErr w:type="gramEnd"/>
            <w:r w:rsidRPr="00EB4B70">
              <w:rPr>
                <w:rFonts w:ascii="Times New Roman" w:eastAsia="Times New Roman" w:hAnsi="Times New Roman" w:cs="Times New Roman"/>
                <w:spacing w:val="-6"/>
                <w:sz w:val="24"/>
                <w:szCs w:val="24"/>
              </w:rPr>
              <w:t xml:space="preserve">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Вазюк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Заря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Маромица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Зенгинская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с. Пустоши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Колково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д. Шмелево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Светозарево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w:t>
            </w:r>
            <w:proofErr w:type="gramStart"/>
            <w:r w:rsidRPr="00EB4B70">
              <w:rPr>
                <w:rFonts w:ascii="Times New Roman" w:eastAsia="Times New Roman" w:hAnsi="Times New Roman" w:cs="Times New Roman"/>
                <w:spacing w:val="-6"/>
                <w:sz w:val="24"/>
                <w:szCs w:val="24"/>
              </w:rPr>
              <w:t>Совье</w:t>
            </w:r>
            <w:proofErr w:type="gramEnd"/>
            <w:r w:rsidRPr="00EB4B70">
              <w:rPr>
                <w:rFonts w:ascii="Times New Roman" w:eastAsia="Times New Roman" w:hAnsi="Times New Roman" w:cs="Times New Roman"/>
                <w:spacing w:val="-6"/>
                <w:sz w:val="24"/>
                <w:szCs w:val="24"/>
              </w:rPr>
              <w:t xml:space="preserve">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д. Стулово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Воробьева Гора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Челка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Зашижемье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СОШ с. Елгань Унинского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НОШ д. Чуваши Унинского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Большой Рой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Пиляндыш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Полом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Талица</w:t>
            </w:r>
            <w:proofErr w:type="gramEnd"/>
            <w:r w:rsidRPr="00EB4B70">
              <w:rPr>
                <w:rFonts w:ascii="Times New Roman" w:eastAsia="Times New Roman" w:hAnsi="Times New Roman" w:cs="Times New Roman"/>
                <w:spacing w:val="-6"/>
                <w:sz w:val="24"/>
                <w:szCs w:val="24"/>
              </w:rPr>
              <w:t xml:space="preserve">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ШИ д. Филейка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Ложкари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Медяны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С УИОП № 3 г. Яранска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гимназия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2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СШ № 3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с УИОП № 10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33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с УИОП № 37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технологический колледж»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ССЭТ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Афанасьево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Зуевка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Кикнур</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г. </w:t>
            </w:r>
            <w:proofErr w:type="gramStart"/>
            <w:r w:rsidRPr="00EB4B70">
              <w:rPr>
                <w:rFonts w:ascii="Times New Roman" w:eastAsia="Times New Roman" w:hAnsi="Times New Roman" w:cs="Times New Roman"/>
                <w:spacing w:val="-6"/>
                <w:sz w:val="24"/>
                <w:szCs w:val="24"/>
              </w:rPr>
              <w:t>Мураши</w:t>
            </w:r>
            <w:proofErr w:type="gramEnd"/>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1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2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Подосиновец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ШИ ОВЗ с. </w:t>
            </w:r>
            <w:proofErr w:type="gramStart"/>
            <w:r w:rsidRPr="00EB4B70">
              <w:rPr>
                <w:rFonts w:ascii="Times New Roman" w:eastAsia="Times New Roman" w:hAnsi="Times New Roman" w:cs="Times New Roman"/>
                <w:spacing w:val="-6"/>
                <w:sz w:val="24"/>
                <w:szCs w:val="24"/>
              </w:rPr>
              <w:t>Успенское</w:t>
            </w:r>
            <w:proofErr w:type="gramEnd"/>
            <w:r w:rsidRPr="00EB4B70">
              <w:rPr>
                <w:rFonts w:ascii="Times New Roman" w:eastAsia="Times New Roman" w:hAnsi="Times New Roman" w:cs="Times New Roman"/>
                <w:spacing w:val="-6"/>
                <w:sz w:val="24"/>
                <w:szCs w:val="24"/>
              </w:rPr>
              <w:t xml:space="preserve">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ШИ ОВЗ д. </w:t>
            </w:r>
            <w:proofErr w:type="gramStart"/>
            <w:r w:rsidRPr="00EB4B70">
              <w:rPr>
                <w:rFonts w:ascii="Times New Roman" w:eastAsia="Times New Roman" w:hAnsi="Times New Roman" w:cs="Times New Roman"/>
                <w:spacing w:val="-6"/>
                <w:sz w:val="24"/>
                <w:szCs w:val="24"/>
              </w:rPr>
              <w:t>Удмуртский</w:t>
            </w:r>
            <w:proofErr w:type="gramEnd"/>
            <w:r w:rsidRPr="00EB4B70">
              <w:rPr>
                <w:rFonts w:ascii="Times New Roman" w:eastAsia="Times New Roman" w:hAnsi="Times New Roman" w:cs="Times New Roman"/>
                <w:spacing w:val="-6"/>
                <w:sz w:val="24"/>
                <w:szCs w:val="24"/>
              </w:rPr>
              <w:t xml:space="preserve"> Сурвай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Фаленки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Мурыгино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Вятский многопрофильный лицей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 1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4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Родичи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Старая Тушка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Вятская православная гимназия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ВШ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Соколовка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Стрижевская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Буйского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 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Опарино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Бисерово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Кувакуш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Климковка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Лойно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Ершовка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Дым-Дым Омга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Суна</w:t>
            </w:r>
            <w:proofErr w:type="gramEnd"/>
            <w:r w:rsidRPr="00EB4B70">
              <w:rPr>
                <w:rFonts w:ascii="Times New Roman" w:eastAsia="Times New Roman" w:hAnsi="Times New Roman" w:cs="Times New Roman"/>
                <w:spacing w:val="-6"/>
                <w:sz w:val="24"/>
                <w:szCs w:val="24"/>
              </w:rPr>
              <w:t xml:space="preserve">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Малый Конып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Шутовщина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Боровка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w:t>
            </w:r>
            <w:proofErr w:type="gramStart"/>
            <w:r w:rsidRPr="00EB4B70">
              <w:rPr>
                <w:rFonts w:ascii="Times New Roman" w:eastAsia="Times New Roman" w:hAnsi="Times New Roman" w:cs="Times New Roman"/>
                <w:spacing w:val="-6"/>
                <w:sz w:val="24"/>
                <w:szCs w:val="24"/>
              </w:rPr>
              <w:t>Юрьево</w:t>
            </w:r>
            <w:proofErr w:type="gramEnd"/>
            <w:r w:rsidRPr="00EB4B70">
              <w:rPr>
                <w:rFonts w:ascii="Times New Roman" w:eastAsia="Times New Roman" w:hAnsi="Times New Roman" w:cs="Times New Roman"/>
                <w:spacing w:val="-6"/>
                <w:sz w:val="24"/>
                <w:szCs w:val="24"/>
              </w:rPr>
              <w:t xml:space="preserve">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Ральники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Старый</w:t>
            </w:r>
            <w:proofErr w:type="gramEnd"/>
            <w:r w:rsidRPr="00EB4B70">
              <w:rPr>
                <w:rFonts w:ascii="Times New Roman" w:eastAsia="Times New Roman" w:hAnsi="Times New Roman" w:cs="Times New Roman"/>
                <w:spacing w:val="-6"/>
                <w:sz w:val="24"/>
                <w:szCs w:val="24"/>
              </w:rPr>
              <w:t xml:space="preserve"> Буртек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 Безбожник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Перевоз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Швариха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Лесные Поляны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Шахровка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Адышевская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п. </w:t>
            </w:r>
            <w:proofErr w:type="gramStart"/>
            <w:r w:rsidRPr="00EB4B70">
              <w:rPr>
                <w:rFonts w:ascii="Times New Roman" w:eastAsia="Times New Roman" w:hAnsi="Times New Roman" w:cs="Times New Roman"/>
                <w:spacing w:val="-6"/>
                <w:sz w:val="24"/>
                <w:szCs w:val="24"/>
              </w:rPr>
              <w:t>Торфяной</w:t>
            </w:r>
            <w:proofErr w:type="gramEnd"/>
            <w:r w:rsidRPr="00EB4B70">
              <w:rPr>
                <w:rFonts w:ascii="Times New Roman" w:eastAsia="Times New Roman" w:hAnsi="Times New Roman" w:cs="Times New Roman"/>
                <w:spacing w:val="-6"/>
                <w:sz w:val="24"/>
                <w:szCs w:val="24"/>
              </w:rPr>
              <w:t xml:space="preserve">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 1 им. Н.Ф. Зонова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Орлова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Ахманово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пгт Пинюг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с. Юма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Озерницкая ООШ п. Центральный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Волково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МОУ СОШ с УИОП № 1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Плелое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Сосновка</w:t>
            </w:r>
            <w:proofErr w:type="gramEnd"/>
            <w:r w:rsidRPr="00EB4B70">
              <w:rPr>
                <w:rFonts w:ascii="Times New Roman" w:eastAsia="Times New Roman" w:hAnsi="Times New Roman" w:cs="Times New Roman"/>
                <w:spacing w:val="-6"/>
                <w:sz w:val="24"/>
                <w:szCs w:val="24"/>
              </w:rPr>
              <w:t xml:space="preserve">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Лопьял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ВШ п. Фаленки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Высокораменское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Гирсово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«Лицей»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гимназия № 2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7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ОФ «Классическая гимназия «Престиж»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Нагорск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г. Орлова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Пижанка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w:t>
            </w:r>
            <w:proofErr w:type="gramStart"/>
            <w:r w:rsidRPr="00EB4B70">
              <w:rPr>
                <w:rFonts w:ascii="Times New Roman" w:eastAsia="Times New Roman" w:hAnsi="Times New Roman" w:cs="Times New Roman"/>
                <w:spacing w:val="-6"/>
                <w:sz w:val="24"/>
                <w:szCs w:val="24"/>
              </w:rPr>
              <w:t xml:space="preserve"> Т</w:t>
            </w:r>
            <w:proofErr w:type="gramEnd"/>
            <w:r w:rsidRPr="00EB4B70">
              <w:rPr>
                <w:rFonts w:ascii="Times New Roman" w:eastAsia="Times New Roman" w:hAnsi="Times New Roman" w:cs="Times New Roman"/>
                <w:spacing w:val="-6"/>
                <w:sz w:val="24"/>
                <w:szCs w:val="24"/>
              </w:rPr>
              <w:t xml:space="preserve">ужа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Яранск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Лазарево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Полом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Кордяга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Отворская ООШ п. </w:t>
            </w:r>
            <w:proofErr w:type="gramStart"/>
            <w:r w:rsidRPr="00EB4B70">
              <w:rPr>
                <w:rFonts w:ascii="Times New Roman" w:eastAsia="Times New Roman" w:hAnsi="Times New Roman" w:cs="Times New Roman"/>
                <w:spacing w:val="-6"/>
                <w:sz w:val="24"/>
                <w:szCs w:val="24"/>
              </w:rPr>
              <w:t>Светлый</w:t>
            </w:r>
            <w:proofErr w:type="gramEnd"/>
            <w:r w:rsidRPr="00EB4B70">
              <w:rPr>
                <w:rFonts w:ascii="Times New Roman" w:eastAsia="Times New Roman" w:hAnsi="Times New Roman" w:cs="Times New Roman"/>
                <w:spacing w:val="-6"/>
                <w:sz w:val="24"/>
                <w:szCs w:val="24"/>
              </w:rPr>
              <w:t xml:space="preserve">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Покровское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Цепели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Салтыки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Подгорцы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ХТЛ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ЛГ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Косино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27,6</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Большой Порек Кильмезского </w:t>
            </w:r>
            <w:r w:rsidRPr="00EB4B70">
              <w:rPr>
                <w:rFonts w:ascii="Times New Roman" w:eastAsia="Times New Roman" w:hAnsi="Times New Roman" w:cs="Times New Roman"/>
                <w:spacing w:val="-6"/>
                <w:sz w:val="24"/>
                <w:szCs w:val="24"/>
              </w:rPr>
              <w:lastRenderedPageBreak/>
              <w:t>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lastRenderedPageBreak/>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СШ г. Лузы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Гордино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Илюши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Ромаши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Жарковы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Рудничный</w:t>
            </w:r>
            <w:proofErr w:type="gramEnd"/>
            <w:r w:rsidRPr="00EB4B70">
              <w:rPr>
                <w:rFonts w:ascii="Times New Roman" w:eastAsia="Times New Roman" w:hAnsi="Times New Roman" w:cs="Times New Roman"/>
                <w:spacing w:val="-6"/>
                <w:sz w:val="24"/>
                <w:szCs w:val="24"/>
              </w:rPr>
              <w:t xml:space="preserve">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Мякиши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Угор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Кулыги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г. Сосновка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«Образовательный центр»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Зуевка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Потняк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Паска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Селино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Фатеево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Полом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Карпушино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ст. Ежиха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Березник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Вичёвщина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пгт Лальск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ФООШ пгт Лальск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Тат-Верх-Гоньба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им. С. С. Ракитиной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xml:space="preserve">. Мураши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Синегорье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Мулино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Зыково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 7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4 пгт Песковка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пос</w:t>
            </w:r>
            <w:proofErr w:type="gramStart"/>
            <w:r w:rsidRPr="00EB4B70">
              <w:rPr>
                <w:rFonts w:ascii="Times New Roman" w:eastAsia="Times New Roman" w:hAnsi="Times New Roman" w:cs="Times New Roman"/>
                <w:spacing w:val="-6"/>
                <w:sz w:val="24"/>
                <w:szCs w:val="24"/>
              </w:rPr>
              <w:t>.Ч</w:t>
            </w:r>
            <w:proofErr w:type="gramEnd"/>
            <w:r w:rsidRPr="00EB4B70">
              <w:rPr>
                <w:rFonts w:ascii="Times New Roman" w:eastAsia="Times New Roman" w:hAnsi="Times New Roman" w:cs="Times New Roman"/>
                <w:spacing w:val="-6"/>
                <w:sz w:val="24"/>
                <w:szCs w:val="24"/>
              </w:rPr>
              <w:t>ерная Холуница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с. Коршик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пгт </w:t>
            </w:r>
            <w:proofErr w:type="gramStart"/>
            <w:r w:rsidRPr="00EB4B70">
              <w:rPr>
                <w:rFonts w:ascii="Times New Roman" w:eastAsia="Times New Roman" w:hAnsi="Times New Roman" w:cs="Times New Roman"/>
                <w:spacing w:val="-6"/>
                <w:sz w:val="24"/>
                <w:szCs w:val="24"/>
              </w:rPr>
              <w:t>Мирный</w:t>
            </w:r>
            <w:proofErr w:type="gramEnd"/>
            <w:r w:rsidRPr="00EB4B70">
              <w:rPr>
                <w:rFonts w:ascii="Times New Roman" w:eastAsia="Times New Roman" w:hAnsi="Times New Roman" w:cs="Times New Roman"/>
                <w:spacing w:val="-6"/>
                <w:sz w:val="24"/>
                <w:szCs w:val="24"/>
              </w:rPr>
              <w:t xml:space="preserve">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Шалеговская ООШ с. Шалегово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пгт Лёвинцы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Быстрицкая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Быстрица</w:t>
            </w:r>
            <w:proofErr w:type="gramEnd"/>
            <w:r w:rsidRPr="00EB4B70">
              <w:rPr>
                <w:rFonts w:ascii="Times New Roman" w:eastAsia="Times New Roman" w:hAnsi="Times New Roman" w:cs="Times New Roman"/>
                <w:spacing w:val="-6"/>
                <w:sz w:val="24"/>
                <w:szCs w:val="24"/>
              </w:rPr>
              <w:t xml:space="preserve"> Оричевского </w:t>
            </w:r>
            <w:r w:rsidRPr="00EB4B70">
              <w:rPr>
                <w:rFonts w:ascii="Times New Roman" w:eastAsia="Times New Roman" w:hAnsi="Times New Roman" w:cs="Times New Roman"/>
                <w:spacing w:val="-6"/>
                <w:sz w:val="24"/>
                <w:szCs w:val="24"/>
              </w:rPr>
              <w:lastRenderedPageBreak/>
              <w:t>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lastRenderedPageBreak/>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Усовская ООШ д. </w:t>
            </w:r>
            <w:proofErr w:type="gramStart"/>
            <w:r w:rsidRPr="00EB4B70">
              <w:rPr>
                <w:rFonts w:ascii="Times New Roman" w:eastAsia="Times New Roman" w:hAnsi="Times New Roman" w:cs="Times New Roman"/>
                <w:spacing w:val="-6"/>
                <w:sz w:val="24"/>
                <w:szCs w:val="24"/>
              </w:rPr>
              <w:t>Усовы</w:t>
            </w:r>
            <w:proofErr w:type="gramEnd"/>
            <w:r w:rsidRPr="00EB4B70">
              <w:rPr>
                <w:rFonts w:ascii="Times New Roman" w:eastAsia="Times New Roman" w:hAnsi="Times New Roman" w:cs="Times New Roman"/>
                <w:spacing w:val="-6"/>
                <w:sz w:val="24"/>
                <w:szCs w:val="24"/>
              </w:rPr>
              <w:t xml:space="preserve">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Чудиново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Безводное</w:t>
            </w:r>
            <w:proofErr w:type="gramEnd"/>
            <w:r w:rsidRPr="00EB4B70">
              <w:rPr>
                <w:rFonts w:ascii="Times New Roman" w:eastAsia="Times New Roman" w:hAnsi="Times New Roman" w:cs="Times New Roman"/>
                <w:spacing w:val="-6"/>
                <w:sz w:val="24"/>
                <w:szCs w:val="24"/>
              </w:rPr>
              <w:t xml:space="preserve">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Воя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Второй Ластик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Мари-Ошаево Пижанского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Утманово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Яхреньга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w:t>
            </w:r>
            <w:proofErr w:type="gramStart"/>
            <w:r w:rsidRPr="00EB4B70">
              <w:rPr>
                <w:rFonts w:ascii="Times New Roman" w:eastAsia="Times New Roman" w:hAnsi="Times New Roman" w:cs="Times New Roman"/>
                <w:spacing w:val="-6"/>
                <w:sz w:val="24"/>
                <w:szCs w:val="24"/>
              </w:rPr>
              <w:t>Ленинская</w:t>
            </w:r>
            <w:proofErr w:type="gramEnd"/>
            <w:r w:rsidRPr="00EB4B70">
              <w:rPr>
                <w:rFonts w:ascii="Times New Roman" w:eastAsia="Times New Roman" w:hAnsi="Times New Roman" w:cs="Times New Roman"/>
                <w:spacing w:val="-6"/>
                <w:sz w:val="24"/>
                <w:szCs w:val="24"/>
              </w:rPr>
              <w:t xml:space="preserve"> ООШ с. Заречье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Октябрь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Пушма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Матвинур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Большой</w:t>
            </w:r>
            <w:proofErr w:type="gramEnd"/>
            <w:r w:rsidRPr="00EB4B70">
              <w:rPr>
                <w:rFonts w:ascii="Times New Roman" w:eastAsia="Times New Roman" w:hAnsi="Times New Roman" w:cs="Times New Roman"/>
                <w:spacing w:val="-6"/>
                <w:sz w:val="24"/>
                <w:szCs w:val="24"/>
              </w:rPr>
              <w:t xml:space="preserve"> Ихтиал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Кувшинское Санчурского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Бобино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Денисовы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Закаринье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Ильинское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Октябрьский</w:t>
            </w:r>
            <w:proofErr w:type="gramEnd"/>
            <w:r w:rsidRPr="00EB4B70">
              <w:rPr>
                <w:rFonts w:ascii="Times New Roman" w:eastAsia="Times New Roman" w:hAnsi="Times New Roman" w:cs="Times New Roman"/>
                <w:spacing w:val="-6"/>
                <w:sz w:val="24"/>
                <w:szCs w:val="24"/>
              </w:rPr>
              <w:t xml:space="preserve">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Васильково Советского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Ильинск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Колянур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УИОП № 2 г. Советска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Грехово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Комарово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д. Малый Полом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Порез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с. Сардык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Канахинцы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w:t>
            </w:r>
            <w:proofErr w:type="gramStart"/>
            <w:r w:rsidRPr="00EB4B70">
              <w:rPr>
                <w:rFonts w:ascii="Times New Roman" w:eastAsia="Times New Roman" w:hAnsi="Times New Roman" w:cs="Times New Roman"/>
                <w:spacing w:val="-6"/>
                <w:sz w:val="24"/>
                <w:szCs w:val="24"/>
              </w:rPr>
              <w:t>Белая</w:t>
            </w:r>
            <w:proofErr w:type="gramEnd"/>
            <w:r w:rsidRPr="00EB4B70">
              <w:rPr>
                <w:rFonts w:ascii="Times New Roman" w:eastAsia="Times New Roman" w:hAnsi="Times New Roman" w:cs="Times New Roman"/>
                <w:spacing w:val="-6"/>
                <w:sz w:val="24"/>
                <w:szCs w:val="24"/>
              </w:rPr>
              <w:t xml:space="preserve">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Октябрьский</w:t>
            </w:r>
            <w:proofErr w:type="gramEnd"/>
            <w:r w:rsidRPr="00EB4B70">
              <w:rPr>
                <w:rFonts w:ascii="Times New Roman" w:eastAsia="Times New Roman" w:hAnsi="Times New Roman" w:cs="Times New Roman"/>
                <w:spacing w:val="-6"/>
                <w:sz w:val="24"/>
                <w:szCs w:val="24"/>
              </w:rPr>
              <w:t xml:space="preserve">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Новотроицкое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Черновское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ООШ с. Колосово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ШМОКУ ООШ с. </w:t>
            </w:r>
            <w:proofErr w:type="gramStart"/>
            <w:r w:rsidRPr="00EB4B70">
              <w:rPr>
                <w:rFonts w:ascii="Times New Roman" w:eastAsia="Times New Roman" w:hAnsi="Times New Roman" w:cs="Times New Roman"/>
                <w:spacing w:val="-6"/>
                <w:sz w:val="24"/>
                <w:szCs w:val="24"/>
              </w:rPr>
              <w:t>Семеновское</w:t>
            </w:r>
            <w:proofErr w:type="gramEnd"/>
            <w:r w:rsidRPr="00EB4B70">
              <w:rPr>
                <w:rFonts w:ascii="Times New Roman" w:eastAsia="Times New Roman" w:hAnsi="Times New Roman" w:cs="Times New Roman"/>
                <w:spacing w:val="-6"/>
                <w:sz w:val="24"/>
                <w:szCs w:val="24"/>
              </w:rPr>
              <w:t xml:space="preserve">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Загарье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м. Знаменка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Каракша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Никулята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ОШ </w:t>
            </w:r>
            <w:proofErr w:type="gramStart"/>
            <w:r w:rsidRPr="00EB4B70">
              <w:rPr>
                <w:rFonts w:ascii="Times New Roman" w:eastAsia="Times New Roman" w:hAnsi="Times New Roman" w:cs="Times New Roman"/>
                <w:spacing w:val="-6"/>
                <w:sz w:val="24"/>
                <w:szCs w:val="24"/>
              </w:rPr>
              <w:t>м</w:t>
            </w:r>
            <w:proofErr w:type="gramEnd"/>
            <w:r w:rsidRPr="00EB4B70">
              <w:rPr>
                <w:rFonts w:ascii="Times New Roman" w:eastAsia="Times New Roman" w:hAnsi="Times New Roman" w:cs="Times New Roman"/>
                <w:spacing w:val="-6"/>
                <w:sz w:val="24"/>
                <w:szCs w:val="24"/>
              </w:rPr>
              <w:t>. Опытное Поле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С УИОП № 2 им А. Жаркова г. Яранска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5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7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«Центр образования им. А. Некрасова»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гимназия г. </w:t>
            </w:r>
            <w:proofErr w:type="gramStart"/>
            <w:r w:rsidRPr="00EB4B70">
              <w:rPr>
                <w:rFonts w:ascii="Times New Roman" w:eastAsia="Times New Roman" w:hAnsi="Times New Roman" w:cs="Times New Roman"/>
                <w:spacing w:val="-6"/>
                <w:sz w:val="24"/>
                <w:szCs w:val="24"/>
              </w:rPr>
              <w:t>Слободского</w:t>
            </w:r>
            <w:proofErr w:type="gramEnd"/>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Основная школа № 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«Лицей № 21»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27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«ЛИнТех № 28»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Гимназия № 46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48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26 г</w:t>
            </w:r>
            <w:proofErr w:type="gramStart"/>
            <w:r w:rsidRPr="00EB4B70">
              <w:rPr>
                <w:rFonts w:ascii="Times New Roman" w:eastAsia="Times New Roman" w:hAnsi="Times New Roman" w:cs="Times New Roman"/>
                <w:spacing w:val="-6"/>
                <w:sz w:val="24"/>
                <w:szCs w:val="24"/>
              </w:rPr>
              <w:t>.К</w:t>
            </w:r>
            <w:proofErr w:type="gramEnd"/>
            <w:r w:rsidRPr="00EB4B70">
              <w:rPr>
                <w:rFonts w:ascii="Times New Roman" w:eastAsia="Times New Roman" w:hAnsi="Times New Roman" w:cs="Times New Roman"/>
                <w:spacing w:val="-6"/>
                <w:sz w:val="24"/>
                <w:szCs w:val="24"/>
              </w:rPr>
              <w:t>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«Суводский лесхоз-техникум»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ОПТ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ПОФ «ТНХ»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Сорвижи Арбажского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Арбаж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w:t>
            </w:r>
            <w:proofErr w:type="gramStart"/>
            <w:r w:rsidRPr="00EB4B70">
              <w:rPr>
                <w:rFonts w:ascii="Times New Roman" w:eastAsia="Times New Roman" w:hAnsi="Times New Roman" w:cs="Times New Roman"/>
                <w:spacing w:val="-6"/>
                <w:sz w:val="24"/>
                <w:szCs w:val="24"/>
              </w:rPr>
              <w:t>Красное</w:t>
            </w:r>
            <w:proofErr w:type="gramEnd"/>
            <w:r w:rsidRPr="00EB4B70">
              <w:rPr>
                <w:rFonts w:ascii="Times New Roman" w:eastAsia="Times New Roman" w:hAnsi="Times New Roman" w:cs="Times New Roman"/>
                <w:spacing w:val="-6"/>
                <w:sz w:val="24"/>
                <w:szCs w:val="24"/>
              </w:rPr>
              <w:t xml:space="preserve">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«Кировский кадетский корпус»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3822A0" w:rsidRDefault="00EB4B70" w:rsidP="00EB4B70">
            <w:pPr>
              <w:spacing w:after="0" w:line="240" w:lineRule="auto"/>
              <w:rPr>
                <w:rFonts w:ascii="Times New Roman" w:eastAsia="Times New Roman" w:hAnsi="Times New Roman" w:cs="Times New Roman"/>
                <w:spacing w:val="-6"/>
                <w:sz w:val="24"/>
                <w:szCs w:val="24"/>
                <w:highlight w:val="yellow"/>
              </w:rPr>
            </w:pPr>
            <w:r w:rsidRPr="003822A0">
              <w:rPr>
                <w:rFonts w:ascii="Times New Roman" w:eastAsia="Times New Roman" w:hAnsi="Times New Roman" w:cs="Times New Roman"/>
                <w:spacing w:val="-6"/>
                <w:sz w:val="24"/>
                <w:szCs w:val="24"/>
                <w:highlight w:val="yellow"/>
              </w:rPr>
              <w:t xml:space="preserve">КОГОБУ СШ пгт Лебяжье </w:t>
            </w:r>
          </w:p>
        </w:tc>
        <w:tc>
          <w:tcPr>
            <w:tcW w:w="1424" w:type="dxa"/>
            <w:shd w:val="clear" w:color="auto" w:fill="auto"/>
            <w:noWrap/>
            <w:vAlign w:val="bottom"/>
            <w:hideMark/>
          </w:tcPr>
          <w:p w:rsidR="00EB4B70" w:rsidRPr="003822A0" w:rsidRDefault="00EB4B70" w:rsidP="00EB4B70">
            <w:pPr>
              <w:spacing w:after="0" w:line="240" w:lineRule="auto"/>
              <w:jc w:val="center"/>
              <w:rPr>
                <w:rFonts w:ascii="Times New Roman" w:eastAsia="Times New Roman" w:hAnsi="Times New Roman" w:cs="Times New Roman"/>
                <w:spacing w:val="-6"/>
                <w:sz w:val="24"/>
                <w:szCs w:val="24"/>
                <w:highlight w:val="yellow"/>
              </w:rPr>
            </w:pPr>
            <w:r w:rsidRPr="003822A0">
              <w:rPr>
                <w:rFonts w:ascii="Times New Roman" w:eastAsia="Times New Roman" w:hAnsi="Times New Roman" w:cs="Times New Roman"/>
                <w:spacing w:val="-6"/>
                <w:sz w:val="24"/>
                <w:szCs w:val="24"/>
                <w:highlight w:val="yellow"/>
              </w:rPr>
              <w:t>27,15</w:t>
            </w:r>
          </w:p>
        </w:tc>
        <w:tc>
          <w:tcPr>
            <w:tcW w:w="1310" w:type="dxa"/>
            <w:shd w:val="clear" w:color="auto" w:fill="auto"/>
            <w:noWrap/>
            <w:vAlign w:val="bottom"/>
            <w:hideMark/>
          </w:tcPr>
          <w:p w:rsidR="00EB4B70" w:rsidRPr="003822A0" w:rsidRDefault="00EB4B70" w:rsidP="00EB4B70">
            <w:pPr>
              <w:spacing w:after="0" w:line="240" w:lineRule="auto"/>
              <w:jc w:val="center"/>
              <w:rPr>
                <w:rFonts w:ascii="Times New Roman" w:eastAsia="Times New Roman" w:hAnsi="Times New Roman" w:cs="Times New Roman"/>
                <w:spacing w:val="-6"/>
                <w:sz w:val="24"/>
                <w:szCs w:val="24"/>
                <w:highlight w:val="yellow"/>
              </w:rPr>
            </w:pPr>
            <w:r w:rsidRPr="003822A0">
              <w:rPr>
                <w:rFonts w:ascii="Times New Roman" w:eastAsia="Times New Roman" w:hAnsi="Times New Roman" w:cs="Times New Roman"/>
                <w:spacing w:val="-6"/>
                <w:sz w:val="24"/>
                <w:szCs w:val="24"/>
                <w:highlight w:val="yellow"/>
              </w:rPr>
              <w:t>30</w:t>
            </w:r>
          </w:p>
        </w:tc>
        <w:tc>
          <w:tcPr>
            <w:tcW w:w="1424" w:type="dxa"/>
            <w:shd w:val="clear" w:color="auto" w:fill="auto"/>
            <w:noWrap/>
            <w:vAlign w:val="bottom"/>
            <w:hideMark/>
          </w:tcPr>
          <w:p w:rsidR="00EB4B70" w:rsidRPr="003822A0" w:rsidRDefault="00EB4B70" w:rsidP="00EB4B70">
            <w:pPr>
              <w:spacing w:after="0" w:line="240" w:lineRule="auto"/>
              <w:jc w:val="center"/>
              <w:rPr>
                <w:rFonts w:ascii="Times New Roman" w:eastAsia="Times New Roman" w:hAnsi="Times New Roman" w:cs="Times New Roman"/>
                <w:spacing w:val="-6"/>
                <w:sz w:val="24"/>
                <w:szCs w:val="24"/>
                <w:highlight w:val="yellow"/>
              </w:rPr>
            </w:pPr>
            <w:r w:rsidRPr="003822A0">
              <w:rPr>
                <w:rFonts w:ascii="Times New Roman" w:eastAsia="Times New Roman" w:hAnsi="Times New Roman" w:cs="Times New Roman"/>
                <w:spacing w:val="-6"/>
                <w:sz w:val="24"/>
                <w:szCs w:val="24"/>
                <w:highlight w:val="yellow"/>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3822A0">
              <w:rPr>
                <w:rFonts w:ascii="Times New Roman" w:eastAsia="Times New Roman" w:hAnsi="Times New Roman" w:cs="Times New Roman"/>
                <w:spacing w:val="-6"/>
                <w:sz w:val="24"/>
                <w:szCs w:val="24"/>
                <w:highlight w:val="yellow"/>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«Лицей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w:t>
            </w:r>
            <w:proofErr w:type="gramStart"/>
            <w:r w:rsidRPr="00EB4B70">
              <w:rPr>
                <w:rFonts w:ascii="Times New Roman" w:eastAsia="Times New Roman" w:hAnsi="Times New Roman" w:cs="Times New Roman"/>
                <w:spacing w:val="-6"/>
                <w:sz w:val="24"/>
                <w:szCs w:val="24"/>
              </w:rPr>
              <w:t>Архангельское</w:t>
            </w:r>
            <w:proofErr w:type="gramEnd"/>
            <w:r w:rsidRPr="00EB4B70">
              <w:rPr>
                <w:rFonts w:ascii="Times New Roman" w:eastAsia="Times New Roman" w:hAnsi="Times New Roman" w:cs="Times New Roman"/>
                <w:spacing w:val="-6"/>
                <w:sz w:val="24"/>
                <w:szCs w:val="24"/>
              </w:rPr>
              <w:t xml:space="preserve"> Немского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«Начальная школа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Пижанка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Вахруши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«Лицей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w:t>
            </w:r>
            <w:proofErr w:type="gramStart"/>
            <w:r w:rsidRPr="00EB4B70">
              <w:rPr>
                <w:rFonts w:ascii="Times New Roman" w:eastAsia="Times New Roman" w:hAnsi="Times New Roman" w:cs="Times New Roman"/>
                <w:spacing w:val="-6"/>
                <w:sz w:val="24"/>
                <w:szCs w:val="24"/>
              </w:rPr>
              <w:t xml:space="preserve"> У</w:t>
            </w:r>
            <w:proofErr w:type="gramEnd"/>
            <w:r w:rsidRPr="00EB4B70">
              <w:rPr>
                <w:rFonts w:ascii="Times New Roman" w:eastAsia="Times New Roman" w:hAnsi="Times New Roman" w:cs="Times New Roman"/>
                <w:spacing w:val="-6"/>
                <w:sz w:val="24"/>
                <w:szCs w:val="24"/>
              </w:rPr>
              <w:t>ни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с. Цепочкино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УИОП пгт </w:t>
            </w:r>
            <w:proofErr w:type="gramStart"/>
            <w:r w:rsidRPr="00EB4B70">
              <w:rPr>
                <w:rFonts w:ascii="Times New Roman" w:eastAsia="Times New Roman" w:hAnsi="Times New Roman" w:cs="Times New Roman"/>
                <w:spacing w:val="-6"/>
                <w:sz w:val="24"/>
                <w:szCs w:val="24"/>
              </w:rPr>
              <w:t>Ленинское</w:t>
            </w:r>
            <w:proofErr w:type="gramEnd"/>
            <w:r w:rsidRPr="00EB4B70">
              <w:rPr>
                <w:rFonts w:ascii="Times New Roman" w:eastAsia="Times New Roman" w:hAnsi="Times New Roman" w:cs="Times New Roman"/>
                <w:spacing w:val="-6"/>
                <w:sz w:val="24"/>
                <w:szCs w:val="24"/>
              </w:rPr>
              <w:t xml:space="preserve">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для детей-сирот «Детский дом-школа с. </w:t>
            </w:r>
            <w:proofErr w:type="gramStart"/>
            <w:r w:rsidRPr="00EB4B70">
              <w:rPr>
                <w:rFonts w:ascii="Times New Roman" w:eastAsia="Times New Roman" w:hAnsi="Times New Roman" w:cs="Times New Roman"/>
                <w:spacing w:val="-6"/>
                <w:sz w:val="24"/>
                <w:szCs w:val="24"/>
              </w:rPr>
              <w:t>Великорецкое</w:t>
            </w:r>
            <w:proofErr w:type="gramEnd"/>
            <w:r w:rsidRPr="00EB4B70">
              <w:rPr>
                <w:rFonts w:ascii="Times New Roman" w:eastAsia="Times New Roman" w:hAnsi="Times New Roman" w:cs="Times New Roman"/>
                <w:spacing w:val="-6"/>
                <w:sz w:val="24"/>
                <w:szCs w:val="24"/>
              </w:rPr>
              <w:t xml:space="preserve">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«Гимназия № 1»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ВГГ</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ВТЛ</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ЛЕН</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АНОО «Петербургский лицей»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ЧОУ «Гимназия «Успех»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ЧОУ НЭПШ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ШОВЗ «Хрусталик»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КОГОБУШ ОВЗ № 50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Каринка</w:t>
            </w:r>
            <w:proofErr w:type="gramEnd"/>
            <w:r w:rsidRPr="00EB4B70">
              <w:rPr>
                <w:rFonts w:ascii="Times New Roman" w:eastAsia="Times New Roman" w:hAnsi="Times New Roman" w:cs="Times New Roman"/>
                <w:spacing w:val="-6"/>
                <w:sz w:val="24"/>
                <w:szCs w:val="24"/>
              </w:rPr>
              <w:t xml:space="preserve">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Русские Краи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w:t>
            </w:r>
            <w:proofErr w:type="gramStart"/>
            <w:r w:rsidRPr="00EB4B70">
              <w:rPr>
                <w:rFonts w:ascii="Times New Roman" w:eastAsia="Times New Roman" w:hAnsi="Times New Roman" w:cs="Times New Roman"/>
                <w:spacing w:val="-6"/>
                <w:sz w:val="24"/>
                <w:szCs w:val="24"/>
              </w:rPr>
              <w:t>Новая</w:t>
            </w:r>
            <w:proofErr w:type="gramEnd"/>
            <w:r w:rsidRPr="00EB4B70">
              <w:rPr>
                <w:rFonts w:ascii="Times New Roman" w:eastAsia="Times New Roman" w:hAnsi="Times New Roman" w:cs="Times New Roman"/>
                <w:spacing w:val="-6"/>
                <w:sz w:val="24"/>
                <w:szCs w:val="24"/>
              </w:rPr>
              <w:t xml:space="preserve"> Смаиль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им. М.С. Кырчанова с. Тохтино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w:t>
            </w:r>
            <w:proofErr w:type="gramStart"/>
            <w:r w:rsidRPr="00EB4B70">
              <w:rPr>
                <w:rFonts w:ascii="Times New Roman" w:eastAsia="Times New Roman" w:hAnsi="Times New Roman" w:cs="Times New Roman"/>
                <w:spacing w:val="-6"/>
                <w:sz w:val="24"/>
                <w:szCs w:val="24"/>
              </w:rPr>
              <w:t>Петровское</w:t>
            </w:r>
            <w:proofErr w:type="gramEnd"/>
            <w:r w:rsidRPr="00EB4B70">
              <w:rPr>
                <w:rFonts w:ascii="Times New Roman" w:eastAsia="Times New Roman" w:hAnsi="Times New Roman" w:cs="Times New Roman"/>
                <w:spacing w:val="-6"/>
                <w:sz w:val="24"/>
                <w:szCs w:val="24"/>
              </w:rPr>
              <w:t xml:space="preserve">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Леваны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Кирс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УИОП пгт Санчурск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Светлополянск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Русский Турек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УИОП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Шурма</w:t>
            </w:r>
            <w:proofErr w:type="gramEnd"/>
            <w:r w:rsidRPr="00EB4B70">
              <w:rPr>
                <w:rFonts w:ascii="Times New Roman" w:eastAsia="Times New Roman" w:hAnsi="Times New Roman" w:cs="Times New Roman"/>
                <w:spacing w:val="-6"/>
                <w:sz w:val="24"/>
                <w:szCs w:val="24"/>
              </w:rPr>
              <w:t xml:space="preserve">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6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многопрофильный лицей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47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Косино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68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Рожки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Подрезчиха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6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основная школа № 24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Кикнур</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п. Бор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п. Лытка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Слобода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Шердынята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п. </w:t>
            </w:r>
            <w:proofErr w:type="gramStart"/>
            <w:r w:rsidRPr="00EB4B70">
              <w:rPr>
                <w:rFonts w:ascii="Times New Roman" w:eastAsia="Times New Roman" w:hAnsi="Times New Roman" w:cs="Times New Roman"/>
                <w:spacing w:val="-6"/>
                <w:sz w:val="24"/>
                <w:szCs w:val="24"/>
              </w:rPr>
              <w:t>Камский</w:t>
            </w:r>
            <w:proofErr w:type="gramEnd"/>
            <w:r w:rsidRPr="00EB4B70">
              <w:rPr>
                <w:rFonts w:ascii="Times New Roman" w:eastAsia="Times New Roman" w:hAnsi="Times New Roman" w:cs="Times New Roman"/>
                <w:spacing w:val="-6"/>
                <w:sz w:val="24"/>
                <w:szCs w:val="24"/>
              </w:rPr>
              <w:t xml:space="preserve">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Созимский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Пунгино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Среднеивкино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Калачиги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Зуи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Рябиново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Аркуль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10 п. Белореченск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Оричевская ВШ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Обухово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Павлово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Корляки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Большая</w:t>
            </w:r>
            <w:proofErr w:type="gramEnd"/>
            <w:r w:rsidRPr="00EB4B70">
              <w:rPr>
                <w:rFonts w:ascii="Times New Roman" w:eastAsia="Times New Roman" w:hAnsi="Times New Roman" w:cs="Times New Roman"/>
                <w:spacing w:val="-6"/>
                <w:sz w:val="24"/>
                <w:szCs w:val="24"/>
              </w:rPr>
              <w:t xml:space="preserve"> Шишовка Санчурского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им. Ю. Я. Долгих с. Круглыжи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Карино Слободского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Мокино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Верхосунье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Сибирь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Верхосунье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ООШ с. Соловецкое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Салобеляк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МОАУ «Гимназия им. А. Грина»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30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«ВЖТ»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КАТТ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ОКПЭиП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ЗМТТ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СШИ г. Сосновки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ОШ д. Первые Бобровы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«Кирово-Чепецкая санаторная школа-интернат»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w:t>
            </w:r>
            <w:proofErr w:type="gramStart"/>
            <w:r w:rsidRPr="00EB4B70">
              <w:rPr>
                <w:rFonts w:ascii="Times New Roman" w:eastAsia="Times New Roman" w:hAnsi="Times New Roman" w:cs="Times New Roman"/>
                <w:spacing w:val="-6"/>
                <w:sz w:val="24"/>
                <w:szCs w:val="24"/>
              </w:rPr>
              <w:t>.Л</w:t>
            </w:r>
            <w:proofErr w:type="gramEnd"/>
            <w:r w:rsidRPr="00EB4B70">
              <w:rPr>
                <w:rFonts w:ascii="Times New Roman" w:eastAsia="Times New Roman" w:hAnsi="Times New Roman" w:cs="Times New Roman"/>
                <w:spacing w:val="-6"/>
                <w:sz w:val="24"/>
                <w:szCs w:val="24"/>
              </w:rPr>
              <w:t>аж Лебяжского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КФМЛ</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 13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Пашино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Кай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гимназия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Сосновка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Краснооктябрьский Куменского </w:t>
            </w:r>
            <w:r w:rsidRPr="00EB4B70">
              <w:rPr>
                <w:rFonts w:ascii="Times New Roman" w:eastAsia="Times New Roman" w:hAnsi="Times New Roman" w:cs="Times New Roman"/>
                <w:spacing w:val="-6"/>
                <w:sz w:val="24"/>
                <w:szCs w:val="24"/>
              </w:rPr>
              <w:lastRenderedPageBreak/>
              <w:t>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lastRenderedPageBreak/>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Крутой Лог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Истобенская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Лугоболотная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КПиАС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ВПМТ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НПТ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Белой Холуницы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Нема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КОГОАУ «КЭПЛ»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Лесной</w:t>
            </w:r>
            <w:proofErr w:type="gramEnd"/>
            <w:r w:rsidRPr="00EB4B70">
              <w:rPr>
                <w:rFonts w:ascii="Times New Roman" w:eastAsia="Times New Roman" w:hAnsi="Times New Roman" w:cs="Times New Roman"/>
                <w:spacing w:val="-6"/>
                <w:sz w:val="24"/>
                <w:szCs w:val="24"/>
              </w:rPr>
              <w:t xml:space="preserve">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Слудка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«ВятКТУиС»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ВЭМТ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«Савальский политехникум»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Сосновки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 4 г. Советска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лицей пгт Красная Поляна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00"/>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«КЛПК»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педагогический колледж»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сельскохозяйственный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ВТПТ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ТПиНП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Пура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Зониха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Усть-Люга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Старый Ирюк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«НТМСХ»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Даровской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ШИОВЗ пгт Кумены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для детей-сирот ШИ ОВЗ п. </w:t>
            </w:r>
            <w:proofErr w:type="gramStart"/>
            <w:r w:rsidRPr="00EB4B70">
              <w:rPr>
                <w:rFonts w:ascii="Times New Roman" w:eastAsia="Times New Roman" w:hAnsi="Times New Roman" w:cs="Times New Roman"/>
                <w:spacing w:val="-6"/>
                <w:sz w:val="24"/>
                <w:szCs w:val="24"/>
              </w:rPr>
              <w:t>Торфяной</w:t>
            </w:r>
            <w:proofErr w:type="gramEnd"/>
            <w:r w:rsidRPr="00EB4B70">
              <w:rPr>
                <w:rFonts w:ascii="Times New Roman" w:eastAsia="Times New Roman" w:hAnsi="Times New Roman" w:cs="Times New Roman"/>
                <w:spacing w:val="-6"/>
                <w:sz w:val="24"/>
                <w:szCs w:val="24"/>
              </w:rPr>
              <w:t xml:space="preserve">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 44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Кочкино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Кумёны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с. Залазна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Средняя Тойма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Пасегово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10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МУК № 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ПОУ ККТ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Нижнеивкино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ШИ ОВЗ пгт </w:t>
            </w:r>
            <w:proofErr w:type="gramStart"/>
            <w:r w:rsidRPr="00EB4B70">
              <w:rPr>
                <w:rFonts w:ascii="Times New Roman" w:eastAsia="Times New Roman" w:hAnsi="Times New Roman" w:cs="Times New Roman"/>
                <w:spacing w:val="-6"/>
                <w:sz w:val="24"/>
                <w:szCs w:val="24"/>
              </w:rPr>
              <w:t>Демьяново</w:t>
            </w:r>
            <w:proofErr w:type="gramEnd"/>
            <w:r w:rsidRPr="00EB4B70">
              <w:rPr>
                <w:rFonts w:ascii="Times New Roman" w:eastAsia="Times New Roman" w:hAnsi="Times New Roman" w:cs="Times New Roman"/>
                <w:spacing w:val="-6"/>
                <w:sz w:val="24"/>
                <w:szCs w:val="24"/>
              </w:rPr>
              <w:t xml:space="preserve">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 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«КАТ»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«Уржумский аграрно-технический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авиационный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94,65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Шапта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Карманкино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Старый Бурец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24,3</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w:t>
            </w:r>
            <w:proofErr w:type="gramStart"/>
            <w:r w:rsidRPr="00EB4B70">
              <w:rPr>
                <w:rFonts w:ascii="Times New Roman" w:eastAsia="Times New Roman" w:hAnsi="Times New Roman" w:cs="Times New Roman"/>
                <w:spacing w:val="-6"/>
                <w:sz w:val="24"/>
                <w:szCs w:val="24"/>
              </w:rPr>
              <w:t>базовая</w:t>
            </w:r>
            <w:proofErr w:type="gramEnd"/>
            <w:r w:rsidRPr="00EB4B70">
              <w:rPr>
                <w:rFonts w:ascii="Times New Roman" w:eastAsia="Times New Roman" w:hAnsi="Times New Roman" w:cs="Times New Roman"/>
                <w:spacing w:val="-6"/>
                <w:sz w:val="24"/>
                <w:szCs w:val="24"/>
              </w:rPr>
              <w:t xml:space="preserve"> НОШ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ССТ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д. </w:t>
            </w:r>
            <w:proofErr w:type="gramStart"/>
            <w:r w:rsidRPr="00EB4B70">
              <w:rPr>
                <w:rFonts w:ascii="Times New Roman" w:eastAsia="Times New Roman" w:hAnsi="Times New Roman" w:cs="Times New Roman"/>
                <w:spacing w:val="-6"/>
                <w:sz w:val="24"/>
                <w:szCs w:val="24"/>
              </w:rPr>
              <w:t>Средние</w:t>
            </w:r>
            <w:proofErr w:type="gramEnd"/>
            <w:r w:rsidRPr="00EB4B70">
              <w:rPr>
                <w:rFonts w:ascii="Times New Roman" w:eastAsia="Times New Roman" w:hAnsi="Times New Roman" w:cs="Times New Roman"/>
                <w:spacing w:val="-6"/>
                <w:sz w:val="24"/>
                <w:szCs w:val="24"/>
              </w:rPr>
              <w:t xml:space="preserve"> Шуни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д. Аверины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 Светлополянска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д. </w:t>
            </w:r>
            <w:proofErr w:type="gramStart"/>
            <w:r w:rsidRPr="00EB4B70">
              <w:rPr>
                <w:rFonts w:ascii="Times New Roman" w:eastAsia="Times New Roman" w:hAnsi="Times New Roman" w:cs="Times New Roman"/>
                <w:spacing w:val="-6"/>
                <w:sz w:val="24"/>
                <w:szCs w:val="24"/>
              </w:rPr>
              <w:t>Старый</w:t>
            </w:r>
            <w:proofErr w:type="gramEnd"/>
            <w:r w:rsidRPr="00EB4B70">
              <w:rPr>
                <w:rFonts w:ascii="Times New Roman" w:eastAsia="Times New Roman" w:hAnsi="Times New Roman" w:cs="Times New Roman"/>
                <w:spacing w:val="-6"/>
                <w:sz w:val="24"/>
                <w:szCs w:val="24"/>
              </w:rPr>
              <w:t xml:space="preserve"> Пинигерь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СКПиСО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Большой</w:t>
            </w:r>
            <w:proofErr w:type="gramEnd"/>
            <w:r w:rsidRPr="00EB4B70">
              <w:rPr>
                <w:rFonts w:ascii="Times New Roman" w:eastAsia="Times New Roman" w:hAnsi="Times New Roman" w:cs="Times New Roman"/>
                <w:spacing w:val="-6"/>
                <w:sz w:val="24"/>
                <w:szCs w:val="24"/>
              </w:rPr>
              <w:t xml:space="preserve"> Сатнур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35,6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ДПО «ИРО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93,55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 14 г. Слободского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24,3</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ЯТТ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Частная школа «Аэлита»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Речной</w:t>
            </w:r>
            <w:proofErr w:type="gramEnd"/>
            <w:r w:rsidRPr="00EB4B70">
              <w:rPr>
                <w:rFonts w:ascii="Times New Roman" w:eastAsia="Times New Roman" w:hAnsi="Times New Roman" w:cs="Times New Roman"/>
                <w:spacing w:val="-6"/>
                <w:sz w:val="24"/>
                <w:szCs w:val="24"/>
              </w:rPr>
              <w:t xml:space="preserve">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КТКПП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ШМОКУ ООШ с. </w:t>
            </w:r>
            <w:proofErr w:type="gramStart"/>
            <w:r w:rsidRPr="00EB4B70">
              <w:rPr>
                <w:rFonts w:ascii="Times New Roman" w:eastAsia="Times New Roman" w:hAnsi="Times New Roman" w:cs="Times New Roman"/>
                <w:spacing w:val="-6"/>
                <w:sz w:val="24"/>
                <w:szCs w:val="24"/>
              </w:rPr>
              <w:t>Архангельское</w:t>
            </w:r>
            <w:proofErr w:type="gramEnd"/>
            <w:r w:rsidRPr="00EB4B70">
              <w:rPr>
                <w:rFonts w:ascii="Times New Roman" w:eastAsia="Times New Roman" w:hAnsi="Times New Roman" w:cs="Times New Roman"/>
                <w:spacing w:val="-6"/>
                <w:sz w:val="24"/>
                <w:szCs w:val="24"/>
              </w:rPr>
              <w:t xml:space="preserve">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КМПТ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«ОВСХК»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КОГПОБУ </w:t>
            </w:r>
            <w:proofErr w:type="gramStart"/>
            <w:r w:rsidRPr="00EB4B70">
              <w:rPr>
                <w:rFonts w:ascii="Times New Roman" w:eastAsia="Times New Roman" w:hAnsi="Times New Roman" w:cs="Times New Roman"/>
                <w:spacing w:val="-6"/>
                <w:sz w:val="24"/>
                <w:szCs w:val="24"/>
              </w:rPr>
              <w:t>C</w:t>
            </w:r>
            <w:proofErr w:type="gramEnd"/>
            <w:r w:rsidRPr="00EB4B70">
              <w:rPr>
                <w:rFonts w:ascii="Times New Roman" w:eastAsia="Times New Roman" w:hAnsi="Times New Roman" w:cs="Times New Roman"/>
                <w:spacing w:val="-6"/>
                <w:sz w:val="24"/>
                <w:szCs w:val="24"/>
              </w:rPr>
              <w:t>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ООШ д. </w:t>
            </w:r>
            <w:proofErr w:type="gramStart"/>
            <w:r w:rsidRPr="00EB4B70">
              <w:rPr>
                <w:rFonts w:ascii="Times New Roman" w:eastAsia="Times New Roman" w:hAnsi="Times New Roman" w:cs="Times New Roman"/>
                <w:spacing w:val="-6"/>
                <w:sz w:val="24"/>
                <w:szCs w:val="24"/>
              </w:rPr>
              <w:t>Московская</w:t>
            </w:r>
            <w:proofErr w:type="gramEnd"/>
            <w:r w:rsidRPr="00EB4B70">
              <w:rPr>
                <w:rFonts w:ascii="Times New Roman" w:eastAsia="Times New Roman" w:hAnsi="Times New Roman" w:cs="Times New Roman"/>
                <w:spacing w:val="-6"/>
                <w:sz w:val="24"/>
                <w:szCs w:val="24"/>
              </w:rPr>
              <w:t xml:space="preserve">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для детей-сирот ШИ ОВЗ г. </w:t>
            </w:r>
            <w:proofErr w:type="gramStart"/>
            <w:r w:rsidRPr="00EB4B70">
              <w:rPr>
                <w:rFonts w:ascii="Times New Roman" w:eastAsia="Times New Roman" w:hAnsi="Times New Roman" w:cs="Times New Roman"/>
                <w:spacing w:val="-6"/>
                <w:sz w:val="24"/>
                <w:szCs w:val="24"/>
              </w:rPr>
              <w:t>Слободского</w:t>
            </w:r>
            <w:proofErr w:type="gramEnd"/>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35,6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ВА-ПТ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Ванино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92,55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69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32,4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Дуброва Советского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Константиновка</w:t>
            </w:r>
            <w:proofErr w:type="gramEnd"/>
            <w:r w:rsidRPr="00EB4B70">
              <w:rPr>
                <w:rFonts w:ascii="Times New Roman" w:eastAsia="Times New Roman" w:hAnsi="Times New Roman" w:cs="Times New Roman"/>
                <w:spacing w:val="-6"/>
                <w:sz w:val="24"/>
                <w:szCs w:val="24"/>
              </w:rPr>
              <w:t xml:space="preserve">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23,85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им. В. И. Десяткова г. Белая Холуница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ШМОКУ СОШ п. </w:t>
            </w:r>
            <w:proofErr w:type="gramStart"/>
            <w:r w:rsidRPr="00EB4B70">
              <w:rPr>
                <w:rFonts w:ascii="Times New Roman" w:eastAsia="Times New Roman" w:hAnsi="Times New Roman" w:cs="Times New Roman"/>
                <w:spacing w:val="-6"/>
                <w:sz w:val="24"/>
                <w:szCs w:val="24"/>
              </w:rPr>
              <w:t>Гостовский</w:t>
            </w:r>
            <w:proofErr w:type="gramEnd"/>
            <w:r w:rsidRPr="00EB4B70">
              <w:rPr>
                <w:rFonts w:ascii="Times New Roman" w:eastAsia="Times New Roman" w:hAnsi="Times New Roman" w:cs="Times New Roman"/>
                <w:spacing w:val="-6"/>
                <w:sz w:val="24"/>
                <w:szCs w:val="24"/>
              </w:rPr>
              <w:t xml:space="preserve">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"Лицей с кадетскими классами им. Г.С. Шпагина" </w:t>
            </w:r>
            <w:proofErr w:type="gramStart"/>
            <w:r w:rsidRPr="00EB4B70">
              <w:rPr>
                <w:rFonts w:ascii="Times New Roman" w:eastAsia="Times New Roman" w:hAnsi="Times New Roman" w:cs="Times New Roman"/>
                <w:spacing w:val="-6"/>
                <w:sz w:val="24"/>
                <w:szCs w:val="24"/>
              </w:rPr>
              <w:t>г</w:t>
            </w:r>
            <w:proofErr w:type="gramEnd"/>
            <w:r w:rsidRPr="00EB4B70">
              <w:rPr>
                <w:rFonts w:ascii="Times New Roman" w:eastAsia="Times New Roman" w:hAnsi="Times New Roman" w:cs="Times New Roman"/>
                <w:spacing w:val="-6"/>
                <w:sz w:val="24"/>
                <w:szCs w:val="24"/>
              </w:rPr>
              <w:t>.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Сырда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21,75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Арык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21,45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Верхошижемье</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«ИПК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Лошкари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Большой Перелаз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19,05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«ВАПК»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33,6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88,95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Быково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17,7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87,7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Ожегино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84,65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«Яранский аграрный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84,25</w:t>
            </w:r>
          </w:p>
        </w:tc>
      </w:tr>
    </w:tbl>
    <w:p w:rsidR="00DF7313" w:rsidRDefault="00DF7313" w:rsidP="009E2D3C">
      <w:pPr>
        <w:spacing w:after="0"/>
        <w:jc w:val="center"/>
        <w:rPr>
          <w:rFonts w:ascii="Times New Roman" w:hAnsi="Times New Roman"/>
          <w:b/>
          <w:sz w:val="28"/>
          <w:szCs w:val="28"/>
        </w:rPr>
      </w:pPr>
    </w:p>
    <w:p w:rsidR="009E2D3C" w:rsidRDefault="00EB4B70" w:rsidP="00EB4B70">
      <w:pPr>
        <w:spacing w:after="0"/>
        <w:jc w:val="center"/>
      </w:pPr>
      <w:r w:rsidRPr="00EB4B70">
        <w:rPr>
          <w:noProof/>
        </w:rPr>
        <w:drawing>
          <wp:inline distT="0" distB="0" distL="0" distR="0">
            <wp:extent cx="4572000" cy="274320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4B70" w:rsidRDefault="00EB4B70" w:rsidP="009E2D3C">
      <w:pPr>
        <w:spacing w:after="0"/>
      </w:pPr>
    </w:p>
    <w:p w:rsidR="00EB4B70" w:rsidRDefault="00EB4B70" w:rsidP="009E2D3C">
      <w:pPr>
        <w:spacing w:after="0"/>
        <w:sectPr w:rsidR="00EB4B70" w:rsidSect="0000218B">
          <w:headerReference w:type="default" r:id="rId9"/>
          <w:pgSz w:w="11906" w:h="16838"/>
          <w:pgMar w:top="720" w:right="720" w:bottom="720" w:left="720" w:header="709" w:footer="709" w:gutter="0"/>
          <w:cols w:space="720"/>
          <w:titlePg/>
          <w:docGrid w:linePitch="299"/>
        </w:sectPr>
      </w:pPr>
    </w:p>
    <w:p w:rsidR="009E2D3C" w:rsidRPr="00F479FB" w:rsidRDefault="009E2D3C" w:rsidP="009E2D3C">
      <w:pPr>
        <w:spacing w:after="0" w:line="360" w:lineRule="auto"/>
        <w:ind w:firstLine="709"/>
        <w:jc w:val="both"/>
        <w:rPr>
          <w:rFonts w:ascii="Times New Roman" w:hAnsi="Times New Roman" w:cs="Times New Roman"/>
          <w:b/>
          <w:bCs/>
          <w:sz w:val="28"/>
          <w:szCs w:val="28"/>
        </w:rPr>
      </w:pPr>
      <w:r w:rsidRPr="00F479FB">
        <w:rPr>
          <w:rFonts w:ascii="Times New Roman" w:hAnsi="Times New Roman" w:cs="Times New Roman"/>
          <w:b/>
          <w:bCs/>
          <w:sz w:val="28"/>
          <w:szCs w:val="28"/>
        </w:rPr>
        <w:lastRenderedPageBreak/>
        <w:t>2. Критерий «Комфортность условий предо</w:t>
      </w:r>
      <w:r w:rsidR="00DE3F09">
        <w:rPr>
          <w:rFonts w:ascii="Times New Roman" w:hAnsi="Times New Roman" w:cs="Times New Roman"/>
          <w:b/>
          <w:bCs/>
          <w:sz w:val="28"/>
          <w:szCs w:val="28"/>
        </w:rPr>
        <w:t>ставления услуг</w:t>
      </w:r>
      <w:r w:rsidRPr="00F479FB">
        <w:rPr>
          <w:rFonts w:ascii="Times New Roman" w:hAnsi="Times New Roman" w:cs="Times New Roman"/>
          <w:b/>
          <w:bCs/>
          <w:sz w:val="28"/>
          <w:szCs w:val="28"/>
        </w:rPr>
        <w:t>»</w:t>
      </w:r>
    </w:p>
    <w:p w:rsidR="009E2D3C" w:rsidRPr="00F479FB" w:rsidRDefault="009E2D3C" w:rsidP="000B6A61">
      <w:pPr>
        <w:spacing w:after="0" w:line="360" w:lineRule="auto"/>
        <w:ind w:firstLine="709"/>
        <w:jc w:val="both"/>
        <w:rPr>
          <w:rFonts w:ascii="Times New Roman" w:hAnsi="Times New Roman" w:cs="Times New Roman"/>
          <w:b/>
          <w:bCs/>
          <w:sz w:val="28"/>
          <w:szCs w:val="28"/>
        </w:rPr>
      </w:pPr>
      <w:r w:rsidRPr="00F479FB">
        <w:rPr>
          <w:rFonts w:ascii="Times New Roman" w:hAnsi="Times New Roman" w:cs="Times New Roman"/>
          <w:b/>
          <w:bCs/>
          <w:sz w:val="28"/>
          <w:szCs w:val="28"/>
        </w:rPr>
        <w:t>2.1. Показатель «</w:t>
      </w:r>
      <w:r w:rsidRPr="00F479FB">
        <w:rPr>
          <w:rFonts w:ascii="Times New Roman" w:hAnsi="Times New Roman" w:cs="Times New Roman"/>
          <w:sz w:val="28"/>
          <w:szCs w:val="28"/>
        </w:rPr>
        <w:t>Обеспечение в</w:t>
      </w:r>
      <w:r w:rsidR="00DE3F09">
        <w:rPr>
          <w:rFonts w:ascii="Times New Roman" w:hAnsi="Times New Roman" w:cs="Times New Roman"/>
          <w:sz w:val="28"/>
          <w:szCs w:val="28"/>
        </w:rPr>
        <w:t xml:space="preserve"> образовательной</w:t>
      </w:r>
      <w:r w:rsidRPr="00F479FB">
        <w:rPr>
          <w:rFonts w:ascii="Times New Roman" w:hAnsi="Times New Roman" w:cs="Times New Roman"/>
          <w:sz w:val="28"/>
          <w:szCs w:val="28"/>
        </w:rPr>
        <w:t xml:space="preserve"> организации комфортных условий для предоставления услуг</w:t>
      </w:r>
      <w:r w:rsidRPr="00F479FB">
        <w:rPr>
          <w:rFonts w:ascii="Times New Roman" w:hAnsi="Times New Roman" w:cs="Times New Roman"/>
          <w:b/>
          <w:bCs/>
          <w:sz w:val="28"/>
          <w:szCs w:val="28"/>
        </w:rPr>
        <w:t>»</w:t>
      </w:r>
    </w:p>
    <w:p w:rsidR="009E2D3C" w:rsidRPr="00A21C38" w:rsidRDefault="009E2D3C" w:rsidP="000B6A61">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315EB">
        <w:rPr>
          <w:rFonts w:ascii="Times New Roman" w:hAnsi="Times New Roman" w:cs="Times New Roman"/>
          <w:b/>
          <w:bCs/>
          <w:sz w:val="28"/>
          <w:szCs w:val="28"/>
        </w:rPr>
        <w:t>2.</w:t>
      </w:r>
      <w:r w:rsidR="00DE3F09">
        <w:rPr>
          <w:rFonts w:ascii="Times New Roman" w:hAnsi="Times New Roman" w:cs="Times New Roman"/>
          <w:b/>
          <w:bCs/>
          <w:sz w:val="28"/>
          <w:szCs w:val="28"/>
        </w:rPr>
        <w:t>3</w:t>
      </w:r>
      <w:r w:rsidRPr="001315EB">
        <w:rPr>
          <w:rFonts w:ascii="Times New Roman" w:hAnsi="Times New Roman" w:cs="Times New Roman"/>
          <w:b/>
          <w:bCs/>
          <w:sz w:val="28"/>
          <w:szCs w:val="28"/>
        </w:rPr>
        <w:t xml:space="preserve">. Показатель </w:t>
      </w:r>
      <w:r w:rsidRPr="00A21C38">
        <w:rPr>
          <w:rFonts w:ascii="Times New Roman" w:hAnsi="Times New Roman" w:cs="Times New Roman"/>
          <w:b/>
          <w:bCs/>
          <w:sz w:val="28"/>
          <w:szCs w:val="28"/>
        </w:rPr>
        <w:t>«</w:t>
      </w:r>
      <w:r w:rsidR="00A21C38" w:rsidRPr="00A21C38">
        <w:rPr>
          <w:rFonts w:ascii="Times New Roman" w:hAnsi="Times New Roman"/>
          <w:sz w:val="28"/>
          <w:szCs w:val="28"/>
        </w:rPr>
        <w:t>Доля получателей услуг, удовлетворенных комфортностью предоставления услуг</w:t>
      </w:r>
      <w:r w:rsidRPr="00A21C38">
        <w:rPr>
          <w:rFonts w:ascii="Times New Roman" w:hAnsi="Times New Roman" w:cs="Times New Roman"/>
          <w:b/>
          <w:bCs/>
          <w:sz w:val="28"/>
          <w:szCs w:val="28"/>
        </w:rPr>
        <w:t>»</w:t>
      </w:r>
    </w:p>
    <w:p w:rsidR="009E2D3C" w:rsidRPr="00CD0B04" w:rsidRDefault="00E260B5" w:rsidP="009E2D3C">
      <w:pPr>
        <w:spacing w:after="0"/>
        <w:jc w:val="center"/>
        <w:rPr>
          <w:rFonts w:ascii="Times New Roman" w:hAnsi="Times New Roman"/>
          <w:b/>
          <w:sz w:val="28"/>
          <w:szCs w:val="28"/>
        </w:rPr>
      </w:pPr>
      <w:r>
        <w:rPr>
          <w:rFonts w:ascii="Times New Roman" w:hAnsi="Times New Roman"/>
          <w:b/>
          <w:sz w:val="28"/>
          <w:szCs w:val="28"/>
        </w:rPr>
        <w:t xml:space="preserve">Результаты образовательных организаций по </w:t>
      </w:r>
      <w:r w:rsidRPr="00CD0B04">
        <w:rPr>
          <w:rFonts w:ascii="Times New Roman" w:hAnsi="Times New Roman"/>
          <w:b/>
          <w:sz w:val="28"/>
          <w:szCs w:val="28"/>
        </w:rPr>
        <w:t xml:space="preserve"> </w:t>
      </w:r>
      <w:r>
        <w:rPr>
          <w:rFonts w:ascii="Times New Roman" w:hAnsi="Times New Roman" w:cs="Times New Roman"/>
          <w:b/>
          <w:bCs/>
          <w:sz w:val="28"/>
          <w:szCs w:val="28"/>
        </w:rPr>
        <w:t>к</w:t>
      </w:r>
      <w:r w:rsidRPr="00303972">
        <w:rPr>
          <w:rFonts w:ascii="Times New Roman" w:hAnsi="Times New Roman" w:cs="Times New Roman"/>
          <w:b/>
          <w:bCs/>
          <w:sz w:val="28"/>
          <w:szCs w:val="28"/>
        </w:rPr>
        <w:t>ритери</w:t>
      </w:r>
      <w:r>
        <w:rPr>
          <w:rFonts w:ascii="Times New Roman" w:hAnsi="Times New Roman" w:cs="Times New Roman"/>
          <w:b/>
          <w:bCs/>
          <w:sz w:val="28"/>
          <w:szCs w:val="28"/>
        </w:rPr>
        <w:t>ю 2</w:t>
      </w:r>
      <w:r w:rsidRPr="00303972">
        <w:rPr>
          <w:rFonts w:ascii="Times New Roman" w:hAnsi="Times New Roman" w:cs="Times New Roman"/>
          <w:b/>
          <w:bCs/>
          <w:sz w:val="28"/>
          <w:szCs w:val="28"/>
        </w:rPr>
        <w:t xml:space="preserve"> </w:t>
      </w:r>
      <w:r w:rsidRPr="00F479FB">
        <w:rPr>
          <w:rFonts w:ascii="Times New Roman" w:hAnsi="Times New Roman" w:cs="Times New Roman"/>
          <w:b/>
          <w:bCs/>
          <w:sz w:val="28"/>
          <w:szCs w:val="28"/>
        </w:rPr>
        <w:t>«Комфортность условий предо</w:t>
      </w:r>
      <w:r>
        <w:rPr>
          <w:rFonts w:ascii="Times New Roman" w:hAnsi="Times New Roman" w:cs="Times New Roman"/>
          <w:b/>
          <w:bCs/>
          <w:sz w:val="28"/>
          <w:szCs w:val="28"/>
        </w:rPr>
        <w:t>ставления услуг</w:t>
      </w:r>
      <w:r w:rsidRPr="00F479FB">
        <w:rPr>
          <w:rFonts w:ascii="Times New Roman" w:hAnsi="Times New Roman" w:cs="Times New Roman"/>
          <w:b/>
          <w:bCs/>
          <w:sz w:val="28"/>
          <w:szCs w:val="28"/>
        </w:rPr>
        <w:t>»</w:t>
      </w:r>
    </w:p>
    <w:p w:rsidR="009E2D3C" w:rsidRPr="00532B81" w:rsidRDefault="009E2D3C" w:rsidP="00532B81">
      <w:pPr>
        <w:spacing w:after="0" w:line="360" w:lineRule="auto"/>
        <w:ind w:firstLine="709"/>
        <w:jc w:val="both"/>
        <w:rPr>
          <w:rFonts w:ascii="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544"/>
        <w:gridCol w:w="1424"/>
        <w:gridCol w:w="1310"/>
        <w:gridCol w:w="879"/>
      </w:tblGrid>
      <w:tr w:rsidR="00532B81" w:rsidRPr="00532B81" w:rsidTr="00532B81">
        <w:trPr>
          <w:trHeight w:val="315"/>
          <w:tblHeader/>
        </w:trPr>
        <w:tc>
          <w:tcPr>
            <w:tcW w:w="542" w:type="dxa"/>
            <w:vAlign w:val="center"/>
          </w:tcPr>
          <w:p w:rsidR="00532B81" w:rsidRPr="00532B81" w:rsidRDefault="00532B81" w:rsidP="00777D9B">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 xml:space="preserve">№ </w:t>
            </w:r>
            <w:proofErr w:type="gramStart"/>
            <w:r w:rsidRPr="00532B81">
              <w:rPr>
                <w:rFonts w:ascii="Times New Roman" w:eastAsia="Times New Roman" w:hAnsi="Times New Roman" w:cs="Times New Roman"/>
                <w:b/>
                <w:spacing w:val="-6"/>
                <w:sz w:val="24"/>
                <w:szCs w:val="24"/>
              </w:rPr>
              <w:t>п</w:t>
            </w:r>
            <w:proofErr w:type="gramEnd"/>
            <w:r w:rsidRPr="00532B81">
              <w:rPr>
                <w:rFonts w:ascii="Times New Roman" w:eastAsia="Times New Roman" w:hAnsi="Times New Roman" w:cs="Times New Roman"/>
                <w:b/>
                <w:spacing w:val="-6"/>
                <w:sz w:val="24"/>
                <w:szCs w:val="24"/>
              </w:rPr>
              <w:t>/п</w:t>
            </w:r>
          </w:p>
        </w:tc>
        <w:tc>
          <w:tcPr>
            <w:tcW w:w="5544" w:type="dxa"/>
            <w:shd w:val="clear" w:color="auto" w:fill="auto"/>
            <w:noWrap/>
            <w:vAlign w:val="center"/>
            <w:hideMark/>
          </w:tcPr>
          <w:p w:rsidR="00532B81" w:rsidRPr="00532B81" w:rsidRDefault="00532B81" w:rsidP="00777D9B">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Показатель 2.1</w:t>
            </w:r>
          </w:p>
        </w:tc>
        <w:tc>
          <w:tcPr>
            <w:tcW w:w="1310"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Показтель 2.3.</w:t>
            </w:r>
          </w:p>
        </w:tc>
        <w:tc>
          <w:tcPr>
            <w:tcW w:w="834"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ИТОГ</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НОШ д. </w:t>
            </w:r>
            <w:proofErr w:type="gramStart"/>
            <w:r w:rsidRPr="00532B81">
              <w:rPr>
                <w:rFonts w:ascii="Times New Roman" w:eastAsia="Times New Roman" w:hAnsi="Times New Roman" w:cs="Times New Roman"/>
                <w:sz w:val="24"/>
                <w:szCs w:val="24"/>
              </w:rPr>
              <w:t>Верхняя</w:t>
            </w:r>
            <w:proofErr w:type="gramEnd"/>
            <w:r w:rsidRPr="00532B81">
              <w:rPr>
                <w:rFonts w:ascii="Times New Roman" w:eastAsia="Times New Roman" w:hAnsi="Times New Roman" w:cs="Times New Roman"/>
                <w:sz w:val="24"/>
                <w:szCs w:val="24"/>
              </w:rPr>
              <w:t xml:space="preserve"> Тимофеевская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Троица</w:t>
            </w:r>
            <w:proofErr w:type="gramEnd"/>
            <w:r w:rsidRPr="00532B81">
              <w:rPr>
                <w:rFonts w:ascii="Times New Roman" w:eastAsia="Times New Roman" w:hAnsi="Times New Roman" w:cs="Times New Roman"/>
                <w:sz w:val="24"/>
                <w:szCs w:val="24"/>
              </w:rPr>
              <w:t xml:space="preserve">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п. </w:t>
            </w:r>
            <w:proofErr w:type="gramStart"/>
            <w:r w:rsidRPr="00532B81">
              <w:rPr>
                <w:rFonts w:ascii="Times New Roman" w:eastAsia="Times New Roman" w:hAnsi="Times New Roman" w:cs="Times New Roman"/>
                <w:sz w:val="24"/>
                <w:szCs w:val="24"/>
              </w:rPr>
              <w:t>Камский</w:t>
            </w:r>
            <w:proofErr w:type="gramEnd"/>
            <w:r w:rsidRPr="00532B81">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Рудничный</w:t>
            </w:r>
            <w:proofErr w:type="gramEnd"/>
            <w:r w:rsidRPr="00532B81">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д. </w:t>
            </w:r>
            <w:proofErr w:type="gramStart"/>
            <w:r w:rsidRPr="00532B81">
              <w:rPr>
                <w:rFonts w:ascii="Times New Roman" w:eastAsia="Times New Roman" w:hAnsi="Times New Roman" w:cs="Times New Roman"/>
                <w:sz w:val="24"/>
                <w:szCs w:val="24"/>
              </w:rPr>
              <w:t>Средние</w:t>
            </w:r>
            <w:proofErr w:type="gramEnd"/>
            <w:r w:rsidRPr="00532B81">
              <w:rPr>
                <w:rFonts w:ascii="Times New Roman" w:eastAsia="Times New Roman" w:hAnsi="Times New Roman" w:cs="Times New Roman"/>
                <w:sz w:val="24"/>
                <w:szCs w:val="24"/>
              </w:rPr>
              <w:t xml:space="preserve"> Шуни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«Образовательный центр»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Зуевка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Октябрьский</w:t>
            </w:r>
            <w:proofErr w:type="gramEnd"/>
            <w:r w:rsidRPr="00532B81">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Краснооктябрьская основная школа д. </w:t>
            </w:r>
            <w:r w:rsidRPr="00532B81">
              <w:rPr>
                <w:rFonts w:ascii="Times New Roman" w:eastAsia="Times New Roman" w:hAnsi="Times New Roman" w:cs="Times New Roman"/>
                <w:sz w:val="24"/>
                <w:szCs w:val="24"/>
              </w:rPr>
              <w:lastRenderedPageBreak/>
              <w:t>Чуваши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lastRenderedPageBreak/>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ж.д. ст</w:t>
            </w:r>
            <w:proofErr w:type="gramStart"/>
            <w:r w:rsidRPr="00532B81">
              <w:rPr>
                <w:rFonts w:ascii="Times New Roman" w:eastAsia="Times New Roman" w:hAnsi="Times New Roman" w:cs="Times New Roman"/>
                <w:sz w:val="24"/>
                <w:szCs w:val="24"/>
              </w:rPr>
              <w:t>.П</w:t>
            </w:r>
            <w:proofErr w:type="gramEnd"/>
            <w:r w:rsidRPr="00532B81">
              <w:rPr>
                <w:rFonts w:ascii="Times New Roman" w:eastAsia="Times New Roman" w:hAnsi="Times New Roman" w:cs="Times New Roman"/>
                <w:sz w:val="24"/>
                <w:szCs w:val="24"/>
              </w:rPr>
              <w:t>росница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w:t>
            </w:r>
            <w:proofErr w:type="gramStart"/>
            <w:r w:rsidRPr="00532B81">
              <w:rPr>
                <w:rFonts w:ascii="Times New Roman" w:eastAsia="Times New Roman" w:hAnsi="Times New Roman" w:cs="Times New Roman"/>
                <w:sz w:val="24"/>
                <w:szCs w:val="24"/>
              </w:rPr>
              <w:t>.К</w:t>
            </w:r>
            <w:proofErr w:type="gramEnd"/>
            <w:r w:rsidRPr="00532B81">
              <w:rPr>
                <w:rFonts w:ascii="Times New Roman" w:eastAsia="Times New Roman" w:hAnsi="Times New Roman" w:cs="Times New Roman"/>
                <w:sz w:val="24"/>
                <w:szCs w:val="24"/>
              </w:rPr>
              <w:t xml:space="preserve">омсомольский Котельничского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Отворская ООШ п. </w:t>
            </w:r>
            <w:proofErr w:type="gramStart"/>
            <w:r w:rsidRPr="00532B81">
              <w:rPr>
                <w:rFonts w:ascii="Times New Roman" w:eastAsia="Times New Roman" w:hAnsi="Times New Roman" w:cs="Times New Roman"/>
                <w:sz w:val="24"/>
                <w:szCs w:val="24"/>
              </w:rPr>
              <w:t>Светлый</w:t>
            </w:r>
            <w:proofErr w:type="gramEnd"/>
            <w:r w:rsidRPr="00532B81">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Юбилейный</w:t>
            </w:r>
            <w:proofErr w:type="gramEnd"/>
            <w:r w:rsidRPr="00532B81">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w:t>
            </w:r>
            <w:proofErr w:type="gramStart"/>
            <w:r w:rsidRPr="00532B81">
              <w:rPr>
                <w:rFonts w:ascii="Times New Roman" w:eastAsia="Times New Roman" w:hAnsi="Times New Roman" w:cs="Times New Roman"/>
                <w:sz w:val="24"/>
                <w:szCs w:val="24"/>
              </w:rPr>
              <w:t>Юрьево</w:t>
            </w:r>
            <w:proofErr w:type="gramEnd"/>
            <w:r w:rsidRPr="00532B81">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Старый Ирюк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Старая Тушка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Старый</w:t>
            </w:r>
            <w:proofErr w:type="gramEnd"/>
            <w:r w:rsidRPr="00532B81">
              <w:rPr>
                <w:rFonts w:ascii="Times New Roman" w:eastAsia="Times New Roman" w:hAnsi="Times New Roman" w:cs="Times New Roman"/>
                <w:sz w:val="24"/>
                <w:szCs w:val="24"/>
              </w:rPr>
              <w:t xml:space="preserve"> Буртек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Старый Бурец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п. </w:t>
            </w:r>
            <w:proofErr w:type="gramStart"/>
            <w:r w:rsidRPr="00532B81">
              <w:rPr>
                <w:rFonts w:ascii="Times New Roman" w:eastAsia="Times New Roman" w:hAnsi="Times New Roman" w:cs="Times New Roman"/>
                <w:sz w:val="24"/>
                <w:szCs w:val="24"/>
              </w:rPr>
              <w:t>Октябрьский</w:t>
            </w:r>
            <w:proofErr w:type="gramEnd"/>
            <w:r w:rsidRPr="00532B81">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ООШ п. </w:t>
            </w:r>
            <w:proofErr w:type="gramStart"/>
            <w:r w:rsidRPr="00532B81">
              <w:rPr>
                <w:rFonts w:ascii="Times New Roman" w:eastAsia="Times New Roman" w:hAnsi="Times New Roman" w:cs="Times New Roman"/>
                <w:sz w:val="24"/>
                <w:szCs w:val="24"/>
              </w:rPr>
              <w:t>Староверческий</w:t>
            </w:r>
            <w:proofErr w:type="gramEnd"/>
            <w:r w:rsidRPr="00532B81">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 2 с УИОП пгт </w:t>
            </w:r>
            <w:proofErr w:type="gramStart"/>
            <w:r w:rsidRPr="00532B81">
              <w:rPr>
                <w:rFonts w:ascii="Times New Roman" w:eastAsia="Times New Roman" w:hAnsi="Times New Roman" w:cs="Times New Roman"/>
                <w:sz w:val="24"/>
                <w:szCs w:val="24"/>
              </w:rPr>
              <w:t>Восточный</w:t>
            </w:r>
            <w:proofErr w:type="gramEnd"/>
            <w:r w:rsidRPr="00532B81">
              <w:rPr>
                <w:rFonts w:ascii="Times New Roman" w:eastAsia="Times New Roman" w:hAnsi="Times New Roman" w:cs="Times New Roman"/>
                <w:sz w:val="24"/>
                <w:szCs w:val="24"/>
              </w:rPr>
              <w:t xml:space="preserve">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пос</w:t>
            </w:r>
            <w:proofErr w:type="gramStart"/>
            <w:r w:rsidRPr="00532B81">
              <w:rPr>
                <w:rFonts w:ascii="Times New Roman" w:eastAsia="Times New Roman" w:hAnsi="Times New Roman" w:cs="Times New Roman"/>
                <w:sz w:val="24"/>
                <w:szCs w:val="24"/>
              </w:rPr>
              <w:t>.Ч</w:t>
            </w:r>
            <w:proofErr w:type="gramEnd"/>
            <w:r w:rsidRPr="00532B81">
              <w:rPr>
                <w:rFonts w:ascii="Times New Roman" w:eastAsia="Times New Roman" w:hAnsi="Times New Roman" w:cs="Times New Roman"/>
                <w:sz w:val="24"/>
                <w:szCs w:val="24"/>
              </w:rPr>
              <w:t>ерная Холуница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Речной</w:t>
            </w:r>
            <w:proofErr w:type="gramEnd"/>
            <w:r w:rsidRPr="00532B81">
              <w:rPr>
                <w:rFonts w:ascii="Times New Roman" w:eastAsia="Times New Roman" w:hAnsi="Times New Roman" w:cs="Times New Roman"/>
                <w:sz w:val="24"/>
                <w:szCs w:val="24"/>
              </w:rPr>
              <w:t xml:space="preserve">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пгт </w:t>
            </w:r>
            <w:proofErr w:type="gramStart"/>
            <w:r w:rsidRPr="00532B81">
              <w:rPr>
                <w:rFonts w:ascii="Times New Roman" w:eastAsia="Times New Roman" w:hAnsi="Times New Roman" w:cs="Times New Roman"/>
                <w:sz w:val="24"/>
                <w:szCs w:val="24"/>
              </w:rPr>
              <w:t>Мирный</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п. </w:t>
            </w:r>
            <w:proofErr w:type="gramStart"/>
            <w:r w:rsidRPr="00532B81">
              <w:rPr>
                <w:rFonts w:ascii="Times New Roman" w:eastAsia="Times New Roman" w:hAnsi="Times New Roman" w:cs="Times New Roman"/>
                <w:sz w:val="24"/>
                <w:szCs w:val="24"/>
              </w:rPr>
              <w:t>Торфяной</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Быстрицкая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Быстрица</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Усовская ООШ д. </w:t>
            </w:r>
            <w:proofErr w:type="gramStart"/>
            <w:r w:rsidRPr="00532B81">
              <w:rPr>
                <w:rFonts w:ascii="Times New Roman" w:eastAsia="Times New Roman" w:hAnsi="Times New Roman" w:cs="Times New Roman"/>
                <w:sz w:val="24"/>
                <w:szCs w:val="24"/>
              </w:rPr>
              <w:t>Усовы</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 1 им. Н.Ф. Зонова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Орлова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Безводное</w:t>
            </w:r>
            <w:proofErr w:type="gramEnd"/>
            <w:r w:rsidRPr="00532B81">
              <w:rPr>
                <w:rFonts w:ascii="Times New Roman" w:eastAsia="Times New Roman" w:hAnsi="Times New Roman" w:cs="Times New Roman"/>
                <w:sz w:val="24"/>
                <w:szCs w:val="24"/>
              </w:rPr>
              <w:t xml:space="preserve">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w:t>
            </w:r>
            <w:proofErr w:type="gramStart"/>
            <w:r w:rsidRPr="00532B81">
              <w:rPr>
                <w:rFonts w:ascii="Times New Roman" w:eastAsia="Times New Roman" w:hAnsi="Times New Roman" w:cs="Times New Roman"/>
                <w:sz w:val="24"/>
                <w:szCs w:val="24"/>
              </w:rPr>
              <w:t>Ленинская</w:t>
            </w:r>
            <w:proofErr w:type="gramEnd"/>
            <w:r w:rsidRPr="00532B81">
              <w:rPr>
                <w:rFonts w:ascii="Times New Roman" w:eastAsia="Times New Roman" w:hAnsi="Times New Roman" w:cs="Times New Roman"/>
                <w:sz w:val="24"/>
                <w:szCs w:val="24"/>
              </w:rPr>
              <w:t xml:space="preserve"> ООШ с. Заречье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Большая</w:t>
            </w:r>
            <w:proofErr w:type="gramEnd"/>
            <w:r w:rsidRPr="00532B81">
              <w:rPr>
                <w:rFonts w:ascii="Times New Roman" w:eastAsia="Times New Roman" w:hAnsi="Times New Roman" w:cs="Times New Roman"/>
                <w:sz w:val="24"/>
                <w:szCs w:val="24"/>
              </w:rPr>
              <w:t xml:space="preserve"> Шишовка Санчурского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Большой</w:t>
            </w:r>
            <w:proofErr w:type="gramEnd"/>
            <w:r w:rsidRPr="00532B81">
              <w:rPr>
                <w:rFonts w:ascii="Times New Roman" w:eastAsia="Times New Roman" w:hAnsi="Times New Roman" w:cs="Times New Roman"/>
                <w:sz w:val="24"/>
                <w:szCs w:val="24"/>
              </w:rPr>
              <w:t xml:space="preserve"> Ихтиал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Октябрьский</w:t>
            </w:r>
            <w:proofErr w:type="gramEnd"/>
            <w:r w:rsidRPr="00532B81">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w:t>
            </w:r>
            <w:proofErr w:type="gramStart"/>
            <w:r w:rsidRPr="00532B81">
              <w:rPr>
                <w:rFonts w:ascii="Times New Roman" w:eastAsia="Times New Roman" w:hAnsi="Times New Roman" w:cs="Times New Roman"/>
                <w:sz w:val="24"/>
                <w:szCs w:val="24"/>
              </w:rPr>
              <w:t>Совье</w:t>
            </w:r>
            <w:proofErr w:type="gramEnd"/>
            <w:r w:rsidRPr="00532B81">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Сосновка</w:t>
            </w:r>
            <w:proofErr w:type="gramEnd"/>
            <w:r w:rsidRPr="00532B81">
              <w:rPr>
                <w:rFonts w:ascii="Times New Roman" w:eastAsia="Times New Roman" w:hAnsi="Times New Roman" w:cs="Times New Roman"/>
                <w:sz w:val="24"/>
                <w:szCs w:val="24"/>
              </w:rPr>
              <w:t xml:space="preserve">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w:t>
            </w:r>
            <w:proofErr w:type="gramStart"/>
            <w:r w:rsidRPr="00532B81">
              <w:rPr>
                <w:rFonts w:ascii="Times New Roman" w:eastAsia="Times New Roman" w:hAnsi="Times New Roman" w:cs="Times New Roman"/>
                <w:sz w:val="24"/>
                <w:szCs w:val="24"/>
              </w:rPr>
              <w:t>Петровское</w:t>
            </w:r>
            <w:proofErr w:type="gramEnd"/>
            <w:r w:rsidRPr="00532B81">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w:t>
            </w:r>
            <w:proofErr w:type="gramStart"/>
            <w:r w:rsidRPr="00532B81">
              <w:rPr>
                <w:rFonts w:ascii="Times New Roman" w:eastAsia="Times New Roman" w:hAnsi="Times New Roman" w:cs="Times New Roman"/>
                <w:sz w:val="24"/>
                <w:szCs w:val="24"/>
              </w:rPr>
              <w:t>Белая</w:t>
            </w:r>
            <w:proofErr w:type="gramEnd"/>
            <w:r w:rsidRPr="00532B81">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Октябрьский</w:t>
            </w:r>
            <w:proofErr w:type="gramEnd"/>
            <w:r w:rsidRPr="00532B81">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Талица</w:t>
            </w:r>
            <w:proofErr w:type="gramEnd"/>
            <w:r w:rsidRPr="00532B81">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ШМОКУ ООШ с. </w:t>
            </w:r>
            <w:proofErr w:type="gramStart"/>
            <w:r w:rsidRPr="00532B81">
              <w:rPr>
                <w:rFonts w:ascii="Times New Roman" w:eastAsia="Times New Roman" w:hAnsi="Times New Roman" w:cs="Times New Roman"/>
                <w:sz w:val="24"/>
                <w:szCs w:val="24"/>
              </w:rPr>
              <w:t>Архангельское</w:t>
            </w:r>
            <w:proofErr w:type="gramEnd"/>
            <w:r w:rsidRPr="00532B81">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ШМОКУ СОШ п. </w:t>
            </w:r>
            <w:proofErr w:type="gramStart"/>
            <w:r w:rsidRPr="00532B81">
              <w:rPr>
                <w:rFonts w:ascii="Times New Roman" w:eastAsia="Times New Roman" w:hAnsi="Times New Roman" w:cs="Times New Roman"/>
                <w:sz w:val="24"/>
                <w:szCs w:val="24"/>
              </w:rPr>
              <w:t>Гостовский</w:t>
            </w:r>
            <w:proofErr w:type="gramEnd"/>
            <w:r w:rsidRPr="00532B81">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ШМОКУ ООШ с. </w:t>
            </w:r>
            <w:proofErr w:type="gramStart"/>
            <w:r w:rsidRPr="00532B81">
              <w:rPr>
                <w:rFonts w:ascii="Times New Roman" w:eastAsia="Times New Roman" w:hAnsi="Times New Roman" w:cs="Times New Roman"/>
                <w:sz w:val="24"/>
                <w:szCs w:val="24"/>
              </w:rPr>
              <w:t>Семеновское</w:t>
            </w:r>
            <w:proofErr w:type="gramEnd"/>
            <w:r w:rsidRPr="00532B81">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ОШ </w:t>
            </w:r>
            <w:proofErr w:type="gramStart"/>
            <w:r w:rsidRPr="00532B81">
              <w:rPr>
                <w:rFonts w:ascii="Times New Roman" w:eastAsia="Times New Roman" w:hAnsi="Times New Roman" w:cs="Times New Roman"/>
                <w:sz w:val="24"/>
                <w:szCs w:val="24"/>
              </w:rPr>
              <w:t>м</w:t>
            </w:r>
            <w:proofErr w:type="gramEnd"/>
            <w:r w:rsidRPr="00532B81">
              <w:rPr>
                <w:rFonts w:ascii="Times New Roman" w:eastAsia="Times New Roman" w:hAnsi="Times New Roman" w:cs="Times New Roman"/>
                <w:sz w:val="24"/>
                <w:szCs w:val="24"/>
              </w:rPr>
              <w:t>. Опытное Поле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"Лицей с кадетскими классами им. Г. С. Шпагина"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гимназия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мкр. Каринторф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«Лицей»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«Центр образования им. А. Некрасова»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гимназия г. </w:t>
            </w:r>
            <w:proofErr w:type="gramStart"/>
            <w:r w:rsidRPr="00532B81">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МОАУ «Гимназия им. А. Грина»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СОШ № 45 им. А. П. Гайдара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СОШ с УИОП № 62 им. А. Я. Опарина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26 г</w:t>
            </w:r>
            <w:proofErr w:type="gramStart"/>
            <w:r w:rsidRPr="00532B81">
              <w:rPr>
                <w:rFonts w:ascii="Times New Roman" w:eastAsia="Times New Roman" w:hAnsi="Times New Roman" w:cs="Times New Roman"/>
                <w:sz w:val="24"/>
                <w:szCs w:val="24"/>
              </w:rPr>
              <w:t>.К</w:t>
            </w:r>
            <w:proofErr w:type="gramEnd"/>
            <w:r w:rsidRPr="00532B81">
              <w:rPr>
                <w:rFonts w:ascii="Times New Roman" w:eastAsia="Times New Roman" w:hAnsi="Times New Roman" w:cs="Times New Roman"/>
                <w:sz w:val="24"/>
                <w:szCs w:val="24"/>
              </w:rPr>
              <w:t>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Вятская православная гимназия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w:t>
            </w:r>
            <w:proofErr w:type="gramStart"/>
            <w:r w:rsidRPr="00532B81">
              <w:rPr>
                <w:rFonts w:ascii="Times New Roman" w:eastAsia="Times New Roman" w:hAnsi="Times New Roman" w:cs="Times New Roman"/>
                <w:sz w:val="24"/>
                <w:szCs w:val="24"/>
              </w:rPr>
              <w:t>СОШ</w:t>
            </w:r>
            <w:proofErr w:type="gramEnd"/>
            <w:r w:rsidRPr="00532B81">
              <w:rPr>
                <w:rFonts w:ascii="Times New Roman" w:eastAsia="Times New Roman" w:hAnsi="Times New Roman" w:cs="Times New Roman"/>
                <w:sz w:val="24"/>
                <w:szCs w:val="24"/>
              </w:rPr>
              <w:t xml:space="preserve"> ЗАТО Первомайский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w:t>
            </w:r>
            <w:proofErr w:type="gramStart"/>
            <w:r w:rsidRPr="00532B81">
              <w:rPr>
                <w:rFonts w:ascii="Times New Roman" w:eastAsia="Times New Roman" w:hAnsi="Times New Roman" w:cs="Times New Roman"/>
                <w:sz w:val="24"/>
                <w:szCs w:val="24"/>
              </w:rPr>
              <w:t>Красное</w:t>
            </w:r>
            <w:proofErr w:type="gramEnd"/>
            <w:r w:rsidRPr="00532B81">
              <w:rPr>
                <w:rFonts w:ascii="Times New Roman" w:eastAsia="Times New Roman" w:hAnsi="Times New Roman" w:cs="Times New Roman"/>
                <w:sz w:val="24"/>
                <w:szCs w:val="24"/>
              </w:rPr>
              <w:t xml:space="preserve">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w:t>
            </w:r>
            <w:proofErr w:type="gramStart"/>
            <w:r w:rsidRPr="00532B81">
              <w:rPr>
                <w:rFonts w:ascii="Times New Roman" w:eastAsia="Times New Roman" w:hAnsi="Times New Roman" w:cs="Times New Roman"/>
                <w:sz w:val="24"/>
                <w:szCs w:val="24"/>
              </w:rPr>
              <w:t>.Л</w:t>
            </w:r>
            <w:proofErr w:type="gramEnd"/>
            <w:r w:rsidRPr="00532B81">
              <w:rPr>
                <w:rFonts w:ascii="Times New Roman" w:eastAsia="Times New Roman" w:hAnsi="Times New Roman" w:cs="Times New Roman"/>
                <w:sz w:val="24"/>
                <w:szCs w:val="24"/>
              </w:rPr>
              <w:t>аж Лебяжского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«Лицей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г. </w:t>
            </w:r>
            <w:proofErr w:type="gramStart"/>
            <w:r w:rsidRPr="00532B81">
              <w:rPr>
                <w:rFonts w:ascii="Times New Roman" w:eastAsia="Times New Roman" w:hAnsi="Times New Roman" w:cs="Times New Roman"/>
                <w:sz w:val="24"/>
                <w:szCs w:val="24"/>
              </w:rPr>
              <w:t>Мураши</w:t>
            </w:r>
            <w:proofErr w:type="gramEnd"/>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w:t>
            </w:r>
            <w:proofErr w:type="gramStart"/>
            <w:r w:rsidRPr="00532B81">
              <w:rPr>
                <w:rFonts w:ascii="Times New Roman" w:eastAsia="Times New Roman" w:hAnsi="Times New Roman" w:cs="Times New Roman"/>
                <w:sz w:val="24"/>
                <w:szCs w:val="24"/>
              </w:rPr>
              <w:t>Архангельское</w:t>
            </w:r>
            <w:proofErr w:type="gramEnd"/>
            <w:r w:rsidRPr="00532B81">
              <w:rPr>
                <w:rFonts w:ascii="Times New Roman" w:eastAsia="Times New Roman" w:hAnsi="Times New Roman" w:cs="Times New Roman"/>
                <w:sz w:val="24"/>
                <w:szCs w:val="24"/>
              </w:rPr>
              <w:t xml:space="preserve"> Немского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для детей-сирот ШИ ОВЗ п. </w:t>
            </w:r>
            <w:proofErr w:type="gramStart"/>
            <w:r w:rsidRPr="00532B81">
              <w:rPr>
                <w:rFonts w:ascii="Times New Roman" w:eastAsia="Times New Roman" w:hAnsi="Times New Roman" w:cs="Times New Roman"/>
                <w:sz w:val="24"/>
                <w:szCs w:val="24"/>
              </w:rPr>
              <w:t>Торфяной</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ШИ ОВЗ пгт </w:t>
            </w:r>
            <w:proofErr w:type="gramStart"/>
            <w:r w:rsidRPr="00532B81">
              <w:rPr>
                <w:rFonts w:ascii="Times New Roman" w:eastAsia="Times New Roman" w:hAnsi="Times New Roman" w:cs="Times New Roman"/>
                <w:sz w:val="24"/>
                <w:szCs w:val="24"/>
              </w:rPr>
              <w:t>Демьяново</w:t>
            </w:r>
            <w:proofErr w:type="gramEnd"/>
            <w:r w:rsidRPr="00532B81">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ШИ ОВЗ с. </w:t>
            </w:r>
            <w:proofErr w:type="gramStart"/>
            <w:r w:rsidRPr="00532B81">
              <w:rPr>
                <w:rFonts w:ascii="Times New Roman" w:eastAsia="Times New Roman" w:hAnsi="Times New Roman" w:cs="Times New Roman"/>
                <w:sz w:val="24"/>
                <w:szCs w:val="24"/>
              </w:rPr>
              <w:t>Успенское</w:t>
            </w:r>
            <w:proofErr w:type="gramEnd"/>
            <w:r w:rsidRPr="00532B81">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w:t>
            </w:r>
            <w:proofErr w:type="gramStart"/>
            <w:r w:rsidRPr="00532B81">
              <w:rPr>
                <w:rFonts w:ascii="Times New Roman" w:eastAsia="Times New Roman" w:hAnsi="Times New Roman" w:cs="Times New Roman"/>
                <w:sz w:val="24"/>
                <w:szCs w:val="24"/>
              </w:rPr>
              <w:t xml:space="preserve"> Т</w:t>
            </w:r>
            <w:proofErr w:type="gramEnd"/>
            <w:r w:rsidRPr="00532B81">
              <w:rPr>
                <w:rFonts w:ascii="Times New Roman" w:eastAsia="Times New Roman" w:hAnsi="Times New Roman" w:cs="Times New Roman"/>
                <w:sz w:val="24"/>
                <w:szCs w:val="24"/>
              </w:rPr>
              <w:t xml:space="preserve">ужа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w:t>
            </w:r>
            <w:proofErr w:type="gramStart"/>
            <w:r w:rsidRPr="00532B81">
              <w:rPr>
                <w:rFonts w:ascii="Times New Roman" w:eastAsia="Times New Roman" w:hAnsi="Times New Roman" w:cs="Times New Roman"/>
                <w:sz w:val="24"/>
                <w:szCs w:val="24"/>
              </w:rPr>
              <w:t xml:space="preserve"> У</w:t>
            </w:r>
            <w:proofErr w:type="gramEnd"/>
            <w:r w:rsidRPr="00532B81">
              <w:rPr>
                <w:rFonts w:ascii="Times New Roman" w:eastAsia="Times New Roman" w:hAnsi="Times New Roman" w:cs="Times New Roman"/>
                <w:sz w:val="24"/>
                <w:szCs w:val="24"/>
              </w:rPr>
              <w:t>ни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ШИ ОВЗ д. </w:t>
            </w:r>
            <w:proofErr w:type="gramStart"/>
            <w:r w:rsidRPr="00532B81">
              <w:rPr>
                <w:rFonts w:ascii="Times New Roman" w:eastAsia="Times New Roman" w:hAnsi="Times New Roman" w:cs="Times New Roman"/>
                <w:sz w:val="24"/>
                <w:szCs w:val="24"/>
              </w:rPr>
              <w:t>Удмуртский</w:t>
            </w:r>
            <w:proofErr w:type="gramEnd"/>
            <w:r w:rsidRPr="00532B81">
              <w:rPr>
                <w:rFonts w:ascii="Times New Roman" w:eastAsia="Times New Roman" w:hAnsi="Times New Roman" w:cs="Times New Roman"/>
                <w:sz w:val="24"/>
                <w:szCs w:val="24"/>
              </w:rPr>
              <w:t xml:space="preserve"> Сурвай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УИОП пгт </w:t>
            </w:r>
            <w:proofErr w:type="gramStart"/>
            <w:r w:rsidRPr="00532B81">
              <w:rPr>
                <w:rFonts w:ascii="Times New Roman" w:eastAsia="Times New Roman" w:hAnsi="Times New Roman" w:cs="Times New Roman"/>
                <w:sz w:val="24"/>
                <w:szCs w:val="24"/>
              </w:rPr>
              <w:t>Ленинское</w:t>
            </w:r>
            <w:proofErr w:type="gramEnd"/>
            <w:r w:rsidRPr="00532B81">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для детей-сирот «Детский дом-школа с. </w:t>
            </w:r>
            <w:proofErr w:type="gramStart"/>
            <w:r w:rsidRPr="00532B81">
              <w:rPr>
                <w:rFonts w:ascii="Times New Roman" w:eastAsia="Times New Roman" w:hAnsi="Times New Roman" w:cs="Times New Roman"/>
                <w:sz w:val="24"/>
                <w:szCs w:val="24"/>
              </w:rPr>
              <w:t>Великорецкое</w:t>
            </w:r>
            <w:proofErr w:type="gramEnd"/>
            <w:r w:rsidRPr="00532B81">
              <w:rPr>
                <w:rFonts w:ascii="Times New Roman" w:eastAsia="Times New Roman" w:hAnsi="Times New Roman" w:cs="Times New Roman"/>
                <w:sz w:val="24"/>
                <w:szCs w:val="24"/>
              </w:rPr>
              <w:t xml:space="preserve">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Вятский многопрофильный лицей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ШОВЗ «Хрусталик»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 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Лесной</w:t>
            </w:r>
            <w:proofErr w:type="gramEnd"/>
            <w:r w:rsidRPr="00532B81">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д. </w:t>
            </w:r>
            <w:proofErr w:type="gramStart"/>
            <w:r w:rsidRPr="00532B81">
              <w:rPr>
                <w:rFonts w:ascii="Times New Roman" w:eastAsia="Times New Roman" w:hAnsi="Times New Roman" w:cs="Times New Roman"/>
                <w:sz w:val="24"/>
                <w:szCs w:val="24"/>
              </w:rPr>
              <w:t>Старый</w:t>
            </w:r>
            <w:proofErr w:type="gramEnd"/>
            <w:r w:rsidRPr="00532B81">
              <w:rPr>
                <w:rFonts w:ascii="Times New Roman" w:eastAsia="Times New Roman" w:hAnsi="Times New Roman" w:cs="Times New Roman"/>
                <w:sz w:val="24"/>
                <w:szCs w:val="24"/>
              </w:rPr>
              <w:t xml:space="preserve"> Пинигерь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УИОП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Шурма</w:t>
            </w:r>
            <w:proofErr w:type="gramEnd"/>
            <w:r w:rsidRPr="00532B81">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многопрофильный лицей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w:t>
            </w:r>
            <w:proofErr w:type="gramStart"/>
            <w:r w:rsidRPr="00532B81">
              <w:rPr>
                <w:rFonts w:ascii="Times New Roman" w:eastAsia="Times New Roman" w:hAnsi="Times New Roman" w:cs="Times New Roman"/>
                <w:sz w:val="24"/>
                <w:szCs w:val="24"/>
              </w:rPr>
              <w:t>Демьяново</w:t>
            </w:r>
            <w:proofErr w:type="gramEnd"/>
            <w:r w:rsidRPr="00532B81">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КОГОАУ «Гимназия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Суна</w:t>
            </w:r>
            <w:proofErr w:type="gramEnd"/>
            <w:r w:rsidRPr="00532B81">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Каринка</w:t>
            </w:r>
            <w:proofErr w:type="gramEnd"/>
            <w:r w:rsidRPr="00532B81">
              <w:rPr>
                <w:rFonts w:ascii="Times New Roman" w:eastAsia="Times New Roman" w:hAnsi="Times New Roman" w:cs="Times New Roman"/>
                <w:sz w:val="24"/>
                <w:szCs w:val="24"/>
              </w:rPr>
              <w:t xml:space="preserve">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Речной</w:t>
            </w:r>
            <w:proofErr w:type="gramEnd"/>
            <w:r w:rsidRPr="00532B81">
              <w:rPr>
                <w:rFonts w:ascii="Times New Roman" w:eastAsia="Times New Roman" w:hAnsi="Times New Roman" w:cs="Times New Roman"/>
                <w:sz w:val="24"/>
                <w:szCs w:val="24"/>
              </w:rPr>
              <w:t xml:space="preserve">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w:t>
            </w:r>
            <w:proofErr w:type="gramStart"/>
            <w:r w:rsidRPr="00532B81">
              <w:rPr>
                <w:rFonts w:ascii="Times New Roman" w:eastAsia="Times New Roman" w:hAnsi="Times New Roman" w:cs="Times New Roman"/>
                <w:sz w:val="24"/>
                <w:szCs w:val="24"/>
              </w:rPr>
              <w:t>Большой</w:t>
            </w:r>
            <w:proofErr w:type="gramEnd"/>
            <w:r w:rsidRPr="00532B81">
              <w:rPr>
                <w:rFonts w:ascii="Times New Roman" w:eastAsia="Times New Roman" w:hAnsi="Times New Roman" w:cs="Times New Roman"/>
                <w:sz w:val="24"/>
                <w:szCs w:val="24"/>
              </w:rPr>
              <w:t xml:space="preserve"> Китяк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00"/>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3822A0" w:rsidRDefault="00532B81" w:rsidP="00532B81">
            <w:pPr>
              <w:spacing w:after="0" w:line="240" w:lineRule="auto"/>
              <w:rPr>
                <w:rFonts w:ascii="Times New Roman" w:eastAsia="Times New Roman" w:hAnsi="Times New Roman" w:cs="Times New Roman"/>
                <w:sz w:val="24"/>
                <w:szCs w:val="24"/>
                <w:highlight w:val="yellow"/>
              </w:rPr>
            </w:pPr>
            <w:r w:rsidRPr="003822A0">
              <w:rPr>
                <w:rFonts w:ascii="Times New Roman" w:eastAsia="Times New Roman" w:hAnsi="Times New Roman" w:cs="Times New Roman"/>
                <w:sz w:val="24"/>
                <w:szCs w:val="24"/>
                <w:highlight w:val="yellow"/>
              </w:rPr>
              <w:t xml:space="preserve">КОГОБУ СШ пгт Лебяжье </w:t>
            </w:r>
          </w:p>
        </w:tc>
        <w:tc>
          <w:tcPr>
            <w:tcW w:w="1424" w:type="dxa"/>
            <w:shd w:val="clear" w:color="auto" w:fill="auto"/>
            <w:noWrap/>
            <w:vAlign w:val="bottom"/>
            <w:hideMark/>
          </w:tcPr>
          <w:p w:rsidR="00532B81" w:rsidRPr="003822A0" w:rsidRDefault="00532B81" w:rsidP="00532B81">
            <w:pPr>
              <w:spacing w:after="0" w:line="240" w:lineRule="auto"/>
              <w:jc w:val="center"/>
              <w:rPr>
                <w:rFonts w:ascii="Times New Roman" w:eastAsia="Times New Roman" w:hAnsi="Times New Roman" w:cs="Times New Roman"/>
                <w:sz w:val="24"/>
                <w:szCs w:val="24"/>
                <w:highlight w:val="yellow"/>
              </w:rPr>
            </w:pPr>
            <w:r w:rsidRPr="003822A0">
              <w:rPr>
                <w:rFonts w:ascii="Times New Roman" w:eastAsia="Times New Roman" w:hAnsi="Times New Roman" w:cs="Times New Roman"/>
                <w:sz w:val="24"/>
                <w:szCs w:val="24"/>
                <w:highlight w:val="yellow"/>
              </w:rPr>
              <w:t>50</w:t>
            </w:r>
          </w:p>
        </w:tc>
        <w:tc>
          <w:tcPr>
            <w:tcW w:w="1310" w:type="dxa"/>
            <w:shd w:val="clear" w:color="auto" w:fill="auto"/>
            <w:noWrap/>
            <w:vAlign w:val="bottom"/>
            <w:hideMark/>
          </w:tcPr>
          <w:p w:rsidR="00532B81" w:rsidRPr="003822A0" w:rsidRDefault="00532B81" w:rsidP="00532B81">
            <w:pPr>
              <w:spacing w:after="0" w:line="240" w:lineRule="auto"/>
              <w:jc w:val="center"/>
              <w:rPr>
                <w:rFonts w:ascii="Times New Roman" w:eastAsia="Times New Roman" w:hAnsi="Times New Roman" w:cs="Times New Roman"/>
                <w:sz w:val="24"/>
                <w:szCs w:val="24"/>
                <w:highlight w:val="yellow"/>
              </w:rPr>
            </w:pPr>
            <w:r w:rsidRPr="003822A0">
              <w:rPr>
                <w:rFonts w:ascii="Times New Roman" w:eastAsia="Times New Roman" w:hAnsi="Times New Roman" w:cs="Times New Roman"/>
                <w:sz w:val="24"/>
                <w:szCs w:val="24"/>
                <w:highlight w:val="yellow"/>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3822A0">
              <w:rPr>
                <w:rFonts w:ascii="Times New Roman" w:eastAsia="Times New Roman" w:hAnsi="Times New Roman" w:cs="Times New Roman"/>
                <w:sz w:val="24"/>
                <w:szCs w:val="24"/>
                <w:highlight w:val="yellow"/>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Слудка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гимназия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Сосновка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w:t>
            </w:r>
            <w:proofErr w:type="gramStart"/>
            <w:r w:rsidRPr="00532B81">
              <w:rPr>
                <w:rFonts w:ascii="Times New Roman" w:eastAsia="Times New Roman" w:hAnsi="Times New Roman" w:cs="Times New Roman"/>
                <w:sz w:val="24"/>
                <w:szCs w:val="24"/>
              </w:rPr>
              <w:t>Новая</w:t>
            </w:r>
            <w:proofErr w:type="gramEnd"/>
            <w:r w:rsidRPr="00532B81">
              <w:rPr>
                <w:rFonts w:ascii="Times New Roman" w:eastAsia="Times New Roman" w:hAnsi="Times New Roman" w:cs="Times New Roman"/>
                <w:sz w:val="24"/>
                <w:szCs w:val="24"/>
              </w:rPr>
              <w:t xml:space="preserve"> Смаиль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ООШ д. </w:t>
            </w:r>
            <w:proofErr w:type="gramStart"/>
            <w:r w:rsidRPr="00532B81">
              <w:rPr>
                <w:rFonts w:ascii="Times New Roman" w:eastAsia="Times New Roman" w:hAnsi="Times New Roman" w:cs="Times New Roman"/>
                <w:sz w:val="24"/>
                <w:szCs w:val="24"/>
              </w:rPr>
              <w:t>Московская</w:t>
            </w:r>
            <w:proofErr w:type="gramEnd"/>
            <w:r w:rsidRPr="00532B81">
              <w:rPr>
                <w:rFonts w:ascii="Times New Roman" w:eastAsia="Times New Roman" w:hAnsi="Times New Roman" w:cs="Times New Roman"/>
                <w:sz w:val="24"/>
                <w:szCs w:val="24"/>
              </w:rPr>
              <w:t xml:space="preserve">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Константиновка</w:t>
            </w:r>
            <w:proofErr w:type="gramEnd"/>
            <w:r w:rsidRPr="00532B81">
              <w:rPr>
                <w:rFonts w:ascii="Times New Roman" w:eastAsia="Times New Roman" w:hAnsi="Times New Roman" w:cs="Times New Roman"/>
                <w:sz w:val="24"/>
                <w:szCs w:val="24"/>
              </w:rPr>
              <w:t xml:space="preserve">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им. С. С. Ракитиной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xml:space="preserve">. Мураши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w:t>
            </w:r>
            <w:proofErr w:type="gramStart"/>
            <w:r w:rsidRPr="00532B81">
              <w:rPr>
                <w:rFonts w:ascii="Times New Roman" w:eastAsia="Times New Roman" w:hAnsi="Times New Roman" w:cs="Times New Roman"/>
                <w:sz w:val="24"/>
                <w:szCs w:val="24"/>
              </w:rPr>
              <w:t>базовая</w:t>
            </w:r>
            <w:proofErr w:type="gramEnd"/>
            <w:r w:rsidRPr="00532B81">
              <w:rPr>
                <w:rFonts w:ascii="Times New Roman" w:eastAsia="Times New Roman" w:hAnsi="Times New Roman" w:cs="Times New Roman"/>
                <w:sz w:val="24"/>
                <w:szCs w:val="24"/>
              </w:rPr>
              <w:t xml:space="preserve"> НОШ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КОГПОБУ </w:t>
            </w:r>
            <w:proofErr w:type="gramStart"/>
            <w:r w:rsidRPr="00532B81">
              <w:rPr>
                <w:rFonts w:ascii="Times New Roman" w:eastAsia="Times New Roman" w:hAnsi="Times New Roman" w:cs="Times New Roman"/>
                <w:sz w:val="24"/>
                <w:szCs w:val="24"/>
              </w:rPr>
              <w:t>C</w:t>
            </w:r>
            <w:proofErr w:type="gramEnd"/>
            <w:r w:rsidRPr="00532B81">
              <w:rPr>
                <w:rFonts w:ascii="Times New Roman" w:eastAsia="Times New Roman" w:hAnsi="Times New Roman" w:cs="Times New Roman"/>
                <w:sz w:val="24"/>
                <w:szCs w:val="24"/>
              </w:rPr>
              <w:t>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«Лицей </w:t>
            </w:r>
            <w:proofErr w:type="gramStart"/>
            <w:r w:rsidRPr="00532B81">
              <w:rPr>
                <w:rFonts w:ascii="Times New Roman" w:eastAsia="Times New Roman" w:hAnsi="Times New Roman" w:cs="Times New Roman"/>
                <w:sz w:val="24"/>
                <w:szCs w:val="24"/>
              </w:rPr>
              <w:t>г</w:t>
            </w:r>
            <w:proofErr w:type="gramEnd"/>
            <w:r w:rsidRPr="00532B81">
              <w:rPr>
                <w:rFonts w:ascii="Times New Roman" w:eastAsia="Times New Roman" w:hAnsi="Times New Roman" w:cs="Times New Roman"/>
                <w:sz w:val="24"/>
                <w:szCs w:val="24"/>
              </w:rPr>
              <w:t>.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Большой</w:t>
            </w:r>
            <w:proofErr w:type="gramEnd"/>
            <w:r w:rsidRPr="00532B81">
              <w:rPr>
                <w:rFonts w:ascii="Times New Roman" w:eastAsia="Times New Roman" w:hAnsi="Times New Roman" w:cs="Times New Roman"/>
                <w:sz w:val="24"/>
                <w:szCs w:val="24"/>
              </w:rPr>
              <w:t xml:space="preserve"> Сатнур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94,5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для детей-сирот ШИ ОВЗ г. </w:t>
            </w:r>
            <w:proofErr w:type="gramStart"/>
            <w:r w:rsidRPr="00532B81">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94,5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42</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92</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40,5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90,5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85</w:t>
            </w:r>
          </w:p>
        </w:tc>
      </w:tr>
    </w:tbl>
    <w:p w:rsidR="009E2D3C" w:rsidRPr="00532B81" w:rsidRDefault="009E2D3C" w:rsidP="00532B81">
      <w:pPr>
        <w:spacing w:after="0" w:line="360" w:lineRule="auto"/>
        <w:ind w:firstLine="709"/>
        <w:jc w:val="both"/>
        <w:rPr>
          <w:rFonts w:ascii="Times New Roman" w:hAnsi="Times New Roman" w:cs="Times New Roman"/>
          <w:sz w:val="28"/>
          <w:szCs w:val="28"/>
        </w:rPr>
      </w:pPr>
    </w:p>
    <w:p w:rsidR="009E2D3C" w:rsidRPr="00532B81" w:rsidRDefault="00777D9B" w:rsidP="00532B81">
      <w:pPr>
        <w:spacing w:after="0" w:line="360" w:lineRule="auto"/>
        <w:ind w:firstLine="709"/>
        <w:jc w:val="both"/>
        <w:rPr>
          <w:rFonts w:ascii="Times New Roman" w:hAnsi="Times New Roman" w:cs="Times New Roman"/>
          <w:sz w:val="28"/>
          <w:szCs w:val="28"/>
        </w:rPr>
      </w:pPr>
      <w:r w:rsidRPr="00777D9B">
        <w:rPr>
          <w:rFonts w:ascii="Times New Roman" w:hAnsi="Times New Roman" w:cs="Times New Roman"/>
          <w:noProof/>
          <w:sz w:val="28"/>
          <w:szCs w:val="28"/>
        </w:rPr>
        <w:drawing>
          <wp:inline distT="0" distB="0" distL="0" distR="0">
            <wp:extent cx="4572000" cy="27432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2C3E" w:rsidRPr="00532B81" w:rsidRDefault="00922C3E" w:rsidP="00532B81">
      <w:pPr>
        <w:spacing w:after="0" w:line="360" w:lineRule="auto"/>
        <w:ind w:firstLine="709"/>
        <w:jc w:val="both"/>
        <w:rPr>
          <w:rFonts w:ascii="Times New Roman" w:hAnsi="Times New Roman" w:cs="Times New Roman"/>
          <w:sz w:val="28"/>
          <w:szCs w:val="28"/>
        </w:rPr>
      </w:pPr>
    </w:p>
    <w:p w:rsidR="00777D9B" w:rsidRDefault="00777D9B">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rPr>
          <w:rFonts w:ascii="Times New Roman" w:hAnsi="Times New Roman" w:cs="Times New Roman"/>
          <w:b/>
          <w:bCs/>
          <w:sz w:val="28"/>
          <w:szCs w:val="28"/>
        </w:rPr>
      </w:pPr>
      <w:r w:rsidRPr="00126E3E">
        <w:rPr>
          <w:rFonts w:ascii="Times New Roman" w:hAnsi="Times New Roman" w:cs="Times New Roman"/>
          <w:b/>
          <w:bCs/>
          <w:sz w:val="28"/>
          <w:szCs w:val="28"/>
        </w:rPr>
        <w:lastRenderedPageBreak/>
        <w:t>3. Критерий «Доступность услуг для инвалидов»</w:t>
      </w:r>
    </w:p>
    <w:p w:rsidR="009E2D3C" w:rsidRPr="004A6BD4" w:rsidRDefault="009E2D3C" w:rsidP="00777D9B">
      <w:pPr>
        <w:jc w:val="both"/>
        <w:rPr>
          <w:rFonts w:ascii="Times New Roman" w:hAnsi="Times New Roman" w:cs="Times New Roman"/>
          <w:b/>
          <w:bCs/>
          <w:sz w:val="28"/>
          <w:szCs w:val="28"/>
        </w:rPr>
      </w:pPr>
      <w:r w:rsidRPr="00126E3E">
        <w:rPr>
          <w:rFonts w:ascii="Times New Roman" w:hAnsi="Times New Roman" w:cs="Times New Roman"/>
          <w:b/>
          <w:bCs/>
          <w:sz w:val="28"/>
          <w:szCs w:val="28"/>
        </w:rPr>
        <w:t>3.1. Показатель «</w:t>
      </w:r>
      <w:r w:rsidRPr="00126E3E">
        <w:rPr>
          <w:rFonts w:ascii="Times New Roman" w:hAnsi="Times New Roman" w:cs="Times New Roman"/>
          <w:sz w:val="28"/>
          <w:szCs w:val="28"/>
        </w:rPr>
        <w:t>Оборудование территории, прилегающей к организац</w:t>
      </w:r>
      <w:proofErr w:type="gramStart"/>
      <w:r w:rsidRPr="00126E3E">
        <w:rPr>
          <w:rFonts w:ascii="Times New Roman" w:hAnsi="Times New Roman" w:cs="Times New Roman"/>
          <w:sz w:val="28"/>
          <w:szCs w:val="28"/>
        </w:rPr>
        <w:t>ии и ее</w:t>
      </w:r>
      <w:proofErr w:type="gramEnd"/>
      <w:r w:rsidRPr="00126E3E">
        <w:rPr>
          <w:rFonts w:ascii="Times New Roman" w:hAnsi="Times New Roman" w:cs="Times New Roman"/>
          <w:sz w:val="28"/>
          <w:szCs w:val="28"/>
        </w:rPr>
        <w:t xml:space="preserve"> помещений с учетом доступности для инвалидов</w:t>
      </w:r>
      <w:r w:rsidRPr="00126E3E">
        <w:rPr>
          <w:rFonts w:ascii="Times New Roman" w:hAnsi="Times New Roman" w:cs="Times New Roman"/>
          <w:b/>
          <w:bCs/>
          <w:sz w:val="28"/>
          <w:szCs w:val="28"/>
        </w:rPr>
        <w:t>»</w:t>
      </w:r>
    </w:p>
    <w:p w:rsidR="009E2D3C" w:rsidRPr="00126E3E" w:rsidRDefault="009E2D3C" w:rsidP="00777D9B">
      <w:pPr>
        <w:jc w:val="both"/>
        <w:rPr>
          <w:rFonts w:ascii="Times New Roman" w:hAnsi="Times New Roman" w:cs="Times New Roman"/>
          <w:sz w:val="28"/>
          <w:szCs w:val="28"/>
        </w:rPr>
      </w:pPr>
      <w:r w:rsidRPr="00126E3E">
        <w:rPr>
          <w:rFonts w:ascii="Times New Roman" w:hAnsi="Times New Roman" w:cs="Times New Roman"/>
          <w:b/>
          <w:bCs/>
          <w:sz w:val="28"/>
          <w:szCs w:val="28"/>
        </w:rPr>
        <w:t>3.2. Показатель «</w:t>
      </w:r>
      <w:r w:rsidRPr="00126E3E">
        <w:rPr>
          <w:rFonts w:ascii="Times New Roman" w:hAnsi="Times New Roman" w:cs="Times New Roman"/>
          <w:sz w:val="28"/>
          <w:szCs w:val="28"/>
        </w:rPr>
        <w:t>Обеспечение в организации условий доступности, позволяющих инвалидам получать услуги наравне с другими</w:t>
      </w:r>
      <w:r w:rsidRPr="00126E3E">
        <w:rPr>
          <w:rFonts w:ascii="Times New Roman" w:hAnsi="Times New Roman" w:cs="Times New Roman"/>
          <w:b/>
          <w:bCs/>
          <w:sz w:val="28"/>
          <w:szCs w:val="28"/>
        </w:rPr>
        <w:t>»</w:t>
      </w:r>
    </w:p>
    <w:p w:rsidR="009E2D3C" w:rsidRPr="00126E3E" w:rsidRDefault="009E2D3C" w:rsidP="00777D9B">
      <w:pPr>
        <w:jc w:val="both"/>
        <w:rPr>
          <w:rFonts w:ascii="Times New Roman" w:hAnsi="Times New Roman" w:cs="Times New Roman"/>
          <w:sz w:val="28"/>
          <w:szCs w:val="28"/>
        </w:rPr>
      </w:pPr>
      <w:r w:rsidRPr="00126E3E">
        <w:rPr>
          <w:rFonts w:ascii="Times New Roman" w:hAnsi="Times New Roman" w:cs="Times New Roman"/>
          <w:b/>
          <w:bCs/>
          <w:sz w:val="28"/>
          <w:szCs w:val="28"/>
        </w:rPr>
        <w:t>3.3. Показатель «</w:t>
      </w:r>
      <w:r w:rsidRPr="00126E3E">
        <w:rPr>
          <w:rFonts w:ascii="Times New Roman" w:hAnsi="Times New Roman" w:cs="Times New Roman"/>
          <w:sz w:val="28"/>
          <w:szCs w:val="28"/>
        </w:rPr>
        <w:t>Доля получателей услуг, удовлетворенных доступностью услуг для инвалидов</w:t>
      </w:r>
      <w:r w:rsidRPr="00126E3E">
        <w:rPr>
          <w:rFonts w:ascii="Times New Roman" w:hAnsi="Times New Roman" w:cs="Times New Roman"/>
          <w:b/>
          <w:bCs/>
          <w:sz w:val="28"/>
          <w:szCs w:val="28"/>
        </w:rPr>
        <w:t>»</w:t>
      </w:r>
    </w:p>
    <w:p w:rsidR="009E2D3C" w:rsidRDefault="00E260B5" w:rsidP="009E2D3C">
      <w:pPr>
        <w:spacing w:after="0"/>
        <w:jc w:val="center"/>
        <w:rPr>
          <w:rFonts w:ascii="Times New Roman" w:hAnsi="Times New Roman"/>
          <w:b/>
          <w:sz w:val="28"/>
          <w:szCs w:val="28"/>
        </w:rPr>
      </w:pPr>
      <w:r>
        <w:rPr>
          <w:rFonts w:ascii="Times New Roman" w:hAnsi="Times New Roman"/>
          <w:b/>
          <w:sz w:val="28"/>
          <w:szCs w:val="28"/>
        </w:rPr>
        <w:t>Результаты образовательных организаций по критерию 3</w:t>
      </w:r>
      <w:r w:rsidR="009E2D3C" w:rsidRPr="00CD0B04">
        <w:rPr>
          <w:rFonts w:ascii="Times New Roman" w:hAnsi="Times New Roman"/>
          <w:b/>
          <w:sz w:val="28"/>
          <w:szCs w:val="28"/>
        </w:rPr>
        <w:t xml:space="preserve"> </w:t>
      </w:r>
      <w:r w:rsidRPr="00126E3E">
        <w:rPr>
          <w:rFonts w:ascii="Times New Roman" w:hAnsi="Times New Roman" w:cs="Times New Roman"/>
          <w:b/>
          <w:bCs/>
          <w:sz w:val="28"/>
          <w:szCs w:val="28"/>
        </w:rPr>
        <w:t>«Доступность услуг для инвалидов»</w:t>
      </w:r>
    </w:p>
    <w:tbl>
      <w:tblPr>
        <w:tblW w:w="100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576"/>
        <w:gridCol w:w="1424"/>
        <w:gridCol w:w="1310"/>
        <w:gridCol w:w="1310"/>
        <w:gridCol w:w="879"/>
      </w:tblGrid>
      <w:tr w:rsidR="00535A09" w:rsidRPr="00535A09" w:rsidTr="00535A09">
        <w:trPr>
          <w:trHeight w:val="315"/>
          <w:tblHeader/>
        </w:trPr>
        <w:tc>
          <w:tcPr>
            <w:tcW w:w="542" w:type="dxa"/>
            <w:vAlign w:val="center"/>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 xml:space="preserve">№ </w:t>
            </w:r>
            <w:proofErr w:type="gramStart"/>
            <w:r w:rsidRPr="00532B81">
              <w:rPr>
                <w:rFonts w:ascii="Times New Roman" w:eastAsia="Times New Roman" w:hAnsi="Times New Roman" w:cs="Times New Roman"/>
                <w:b/>
                <w:spacing w:val="-6"/>
                <w:sz w:val="24"/>
                <w:szCs w:val="24"/>
              </w:rPr>
              <w:t>п</w:t>
            </w:r>
            <w:proofErr w:type="gramEnd"/>
            <w:r w:rsidRPr="00532B81">
              <w:rPr>
                <w:rFonts w:ascii="Times New Roman" w:eastAsia="Times New Roman" w:hAnsi="Times New Roman" w:cs="Times New Roman"/>
                <w:b/>
                <w:spacing w:val="-6"/>
                <w:sz w:val="24"/>
                <w:szCs w:val="24"/>
              </w:rPr>
              <w:t>/п</w:t>
            </w:r>
          </w:p>
        </w:tc>
        <w:tc>
          <w:tcPr>
            <w:tcW w:w="4576"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Показатель 3</w:t>
            </w:r>
            <w:r w:rsidRPr="00532B81">
              <w:rPr>
                <w:rFonts w:ascii="Times New Roman" w:eastAsia="Times New Roman" w:hAnsi="Times New Roman" w:cs="Times New Roman"/>
                <w:b/>
                <w:spacing w:val="-6"/>
                <w:sz w:val="24"/>
                <w:szCs w:val="24"/>
              </w:rPr>
              <w:t>.1</w:t>
            </w:r>
          </w:p>
        </w:tc>
        <w:tc>
          <w:tcPr>
            <w:tcW w:w="1310"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Показтель 3.2</w:t>
            </w:r>
            <w:r w:rsidRPr="00532B81">
              <w:rPr>
                <w:rFonts w:ascii="Times New Roman" w:eastAsia="Times New Roman" w:hAnsi="Times New Roman" w:cs="Times New Roman"/>
                <w:b/>
                <w:spacing w:val="-6"/>
                <w:sz w:val="24"/>
                <w:szCs w:val="24"/>
              </w:rPr>
              <w:t>.</w:t>
            </w:r>
          </w:p>
        </w:tc>
        <w:tc>
          <w:tcPr>
            <w:tcW w:w="1310"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Показтель 3.2</w:t>
            </w:r>
            <w:r w:rsidRPr="00532B81">
              <w:rPr>
                <w:rFonts w:ascii="Times New Roman" w:eastAsia="Times New Roman" w:hAnsi="Times New Roman" w:cs="Times New Roman"/>
                <w:b/>
                <w:spacing w:val="-6"/>
                <w:sz w:val="24"/>
                <w:szCs w:val="24"/>
              </w:rPr>
              <w:t>.</w:t>
            </w:r>
          </w:p>
        </w:tc>
        <w:tc>
          <w:tcPr>
            <w:tcW w:w="879" w:type="dxa"/>
            <w:shd w:val="clear" w:color="auto" w:fill="auto"/>
            <w:noWrap/>
            <w:vAlign w:val="center"/>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b/>
                <w:spacing w:val="-6"/>
                <w:sz w:val="24"/>
                <w:szCs w:val="24"/>
              </w:rPr>
              <w:t>ИТОГ</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86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 1 г.</w:t>
            </w:r>
            <w:r>
              <w:rPr>
                <w:rFonts w:ascii="Times New Roman" w:eastAsia="Times New Roman" w:hAnsi="Times New Roman" w:cs="Times New Roman"/>
                <w:sz w:val="24"/>
                <w:szCs w:val="24"/>
              </w:rPr>
              <w:t> </w:t>
            </w:r>
            <w:r w:rsidRPr="00535A09">
              <w:rPr>
                <w:rFonts w:ascii="Times New Roman" w:eastAsia="Times New Roman" w:hAnsi="Times New Roman" w:cs="Times New Roman"/>
                <w:sz w:val="24"/>
                <w:szCs w:val="24"/>
              </w:rPr>
              <w:t>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86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w:t>
            </w:r>
            <w:proofErr w:type="gramStart"/>
            <w:r w:rsidRPr="00535A09">
              <w:rPr>
                <w:rFonts w:ascii="Times New Roman" w:eastAsia="Times New Roman" w:hAnsi="Times New Roman" w:cs="Times New Roman"/>
                <w:sz w:val="24"/>
                <w:szCs w:val="24"/>
              </w:rPr>
              <w:t>СОШ</w:t>
            </w:r>
            <w:proofErr w:type="gramEnd"/>
            <w:r w:rsidRPr="00535A09">
              <w:rPr>
                <w:rFonts w:ascii="Times New Roman" w:eastAsia="Times New Roman" w:hAnsi="Times New Roman" w:cs="Times New Roman"/>
                <w:sz w:val="24"/>
                <w:szCs w:val="24"/>
              </w:rPr>
              <w:t xml:space="preserve"> ЗАТО Первомайский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61,6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60,4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60,4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59,8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гимназия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Сосновка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КОГПОБУ </w:t>
            </w:r>
            <w:proofErr w:type="gramStart"/>
            <w:r w:rsidRPr="00535A09">
              <w:rPr>
                <w:rFonts w:ascii="Times New Roman" w:eastAsia="Times New Roman" w:hAnsi="Times New Roman" w:cs="Times New Roman"/>
                <w:sz w:val="24"/>
                <w:szCs w:val="24"/>
              </w:rPr>
              <w:t>C</w:t>
            </w:r>
            <w:proofErr w:type="gramEnd"/>
            <w:r w:rsidRPr="00535A09">
              <w:rPr>
                <w:rFonts w:ascii="Times New Roman" w:eastAsia="Times New Roman" w:hAnsi="Times New Roman" w:cs="Times New Roman"/>
                <w:sz w:val="24"/>
                <w:szCs w:val="24"/>
              </w:rPr>
              <w:t>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54,1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Слудка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д. </w:t>
            </w:r>
            <w:proofErr w:type="gramStart"/>
            <w:r w:rsidRPr="00535A09">
              <w:rPr>
                <w:rFonts w:ascii="Times New Roman" w:eastAsia="Times New Roman" w:hAnsi="Times New Roman" w:cs="Times New Roman"/>
                <w:sz w:val="24"/>
                <w:szCs w:val="24"/>
              </w:rPr>
              <w:t>Старый</w:t>
            </w:r>
            <w:proofErr w:type="gramEnd"/>
            <w:r w:rsidRPr="00535A09">
              <w:rPr>
                <w:rFonts w:ascii="Times New Roman" w:eastAsia="Times New Roman" w:hAnsi="Times New Roman" w:cs="Times New Roman"/>
                <w:sz w:val="24"/>
                <w:szCs w:val="24"/>
              </w:rPr>
              <w:t xml:space="preserve"> Пинигерь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«Образовательный центр»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Зуевка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им. С. С. Ракитиной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xml:space="preserve">. Мураши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п. </w:t>
            </w:r>
            <w:proofErr w:type="gramStart"/>
            <w:r w:rsidRPr="00535A09">
              <w:rPr>
                <w:rFonts w:ascii="Times New Roman" w:eastAsia="Times New Roman" w:hAnsi="Times New Roman" w:cs="Times New Roman"/>
                <w:sz w:val="24"/>
                <w:szCs w:val="24"/>
              </w:rPr>
              <w:t>Октябрьский</w:t>
            </w:r>
            <w:proofErr w:type="gramEnd"/>
            <w:r w:rsidRPr="00535A09">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 1 им. Н.Ф. Зонова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Орлова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многопрофильный лицей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гимназия г. </w:t>
            </w:r>
            <w:proofErr w:type="gramStart"/>
            <w:r w:rsidRPr="00535A09">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МОАУ «Гимназия им. А. Грина»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с УИОП № 62 им. А. Я. Опарина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w:t>
            </w:r>
            <w:proofErr w:type="gramStart"/>
            <w:r w:rsidRPr="00535A09">
              <w:rPr>
                <w:rFonts w:ascii="Times New Roman" w:eastAsia="Times New Roman" w:hAnsi="Times New Roman" w:cs="Times New Roman"/>
                <w:sz w:val="24"/>
                <w:szCs w:val="24"/>
              </w:rPr>
              <w:t>Демьяново</w:t>
            </w:r>
            <w:proofErr w:type="gramEnd"/>
            <w:r w:rsidRPr="00535A09">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w:t>
            </w:r>
            <w:proofErr w:type="gramStart"/>
            <w:r w:rsidRPr="00535A09">
              <w:rPr>
                <w:rFonts w:ascii="Times New Roman" w:eastAsia="Times New Roman" w:hAnsi="Times New Roman" w:cs="Times New Roman"/>
                <w:sz w:val="24"/>
                <w:szCs w:val="24"/>
              </w:rPr>
              <w:t xml:space="preserve"> Т</w:t>
            </w:r>
            <w:proofErr w:type="gramEnd"/>
            <w:r w:rsidRPr="00535A09">
              <w:rPr>
                <w:rFonts w:ascii="Times New Roman" w:eastAsia="Times New Roman" w:hAnsi="Times New Roman" w:cs="Times New Roman"/>
                <w:sz w:val="24"/>
                <w:szCs w:val="24"/>
              </w:rPr>
              <w:t xml:space="preserve">ужа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КОГОАУ «Гимназия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для детей-сирот ШИ ОВЗ г. </w:t>
            </w:r>
            <w:proofErr w:type="gramStart"/>
            <w:r w:rsidRPr="00535A09">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51,1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«Центр образования им. А. Некрасова»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26 г</w:t>
            </w:r>
            <w:proofErr w:type="gramStart"/>
            <w:r w:rsidRPr="00535A09">
              <w:rPr>
                <w:rFonts w:ascii="Times New Roman" w:eastAsia="Times New Roman" w:hAnsi="Times New Roman" w:cs="Times New Roman"/>
                <w:sz w:val="24"/>
                <w:szCs w:val="24"/>
              </w:rPr>
              <w:t>.К</w:t>
            </w:r>
            <w:proofErr w:type="gramEnd"/>
            <w:r w:rsidRPr="00535A09">
              <w:rPr>
                <w:rFonts w:ascii="Times New Roman" w:eastAsia="Times New Roman" w:hAnsi="Times New Roman" w:cs="Times New Roman"/>
                <w:sz w:val="24"/>
                <w:szCs w:val="24"/>
              </w:rPr>
              <w:t>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48,7</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Рудничный</w:t>
            </w:r>
            <w:proofErr w:type="gramEnd"/>
            <w:r w:rsidRPr="00535A0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пгт </w:t>
            </w:r>
            <w:proofErr w:type="gramStart"/>
            <w:r w:rsidRPr="00535A09">
              <w:rPr>
                <w:rFonts w:ascii="Times New Roman" w:eastAsia="Times New Roman" w:hAnsi="Times New Roman" w:cs="Times New Roman"/>
                <w:sz w:val="24"/>
                <w:szCs w:val="24"/>
              </w:rPr>
              <w:t>Мирный</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Вятская православная гимназия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00"/>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13,8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«Лицей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«Лицей»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3822A0" w:rsidRDefault="00535A09" w:rsidP="00535A09">
            <w:pPr>
              <w:spacing w:after="0" w:line="240" w:lineRule="auto"/>
              <w:rPr>
                <w:rFonts w:ascii="Times New Roman" w:eastAsia="Times New Roman" w:hAnsi="Times New Roman" w:cs="Times New Roman"/>
                <w:sz w:val="24"/>
                <w:szCs w:val="24"/>
                <w:highlight w:val="yellow"/>
              </w:rPr>
            </w:pPr>
            <w:r w:rsidRPr="003822A0">
              <w:rPr>
                <w:rFonts w:ascii="Times New Roman" w:eastAsia="Times New Roman" w:hAnsi="Times New Roman" w:cs="Times New Roman"/>
                <w:sz w:val="24"/>
                <w:szCs w:val="24"/>
                <w:highlight w:val="yellow"/>
              </w:rPr>
              <w:t xml:space="preserve">КОГОБУ СШ пгт Лебяжье </w:t>
            </w:r>
          </w:p>
        </w:tc>
        <w:tc>
          <w:tcPr>
            <w:tcW w:w="1424" w:type="dxa"/>
            <w:shd w:val="clear" w:color="auto" w:fill="auto"/>
            <w:noWrap/>
            <w:vAlign w:val="bottom"/>
            <w:hideMark/>
          </w:tcPr>
          <w:p w:rsidR="00535A09" w:rsidRPr="003822A0" w:rsidRDefault="00535A09" w:rsidP="00535A09">
            <w:pPr>
              <w:spacing w:after="0" w:line="240" w:lineRule="auto"/>
              <w:jc w:val="center"/>
              <w:rPr>
                <w:rFonts w:ascii="Times New Roman" w:eastAsia="Times New Roman" w:hAnsi="Times New Roman" w:cs="Times New Roman"/>
                <w:sz w:val="24"/>
                <w:szCs w:val="24"/>
                <w:highlight w:val="yellow"/>
              </w:rPr>
            </w:pPr>
            <w:r w:rsidRPr="003822A0">
              <w:rPr>
                <w:rFonts w:ascii="Times New Roman" w:eastAsia="Times New Roman" w:hAnsi="Times New Roman" w:cs="Times New Roman"/>
                <w:sz w:val="24"/>
                <w:szCs w:val="24"/>
                <w:highlight w:val="yellow"/>
              </w:rPr>
              <w:t>6</w:t>
            </w:r>
          </w:p>
        </w:tc>
        <w:tc>
          <w:tcPr>
            <w:tcW w:w="1310" w:type="dxa"/>
            <w:shd w:val="clear" w:color="auto" w:fill="auto"/>
            <w:noWrap/>
            <w:vAlign w:val="bottom"/>
            <w:hideMark/>
          </w:tcPr>
          <w:p w:rsidR="00535A09" w:rsidRPr="003822A0" w:rsidRDefault="00535A09" w:rsidP="00535A09">
            <w:pPr>
              <w:spacing w:after="0" w:line="240" w:lineRule="auto"/>
              <w:jc w:val="center"/>
              <w:rPr>
                <w:rFonts w:ascii="Times New Roman" w:eastAsia="Times New Roman" w:hAnsi="Times New Roman" w:cs="Times New Roman"/>
                <w:sz w:val="24"/>
                <w:szCs w:val="24"/>
                <w:highlight w:val="yellow"/>
              </w:rPr>
            </w:pPr>
            <w:r w:rsidRPr="003822A0">
              <w:rPr>
                <w:rFonts w:ascii="Times New Roman" w:eastAsia="Times New Roman" w:hAnsi="Times New Roman" w:cs="Times New Roman"/>
                <w:sz w:val="24"/>
                <w:szCs w:val="24"/>
                <w:highlight w:val="yellow"/>
              </w:rPr>
              <w:t>16</w:t>
            </w:r>
          </w:p>
        </w:tc>
        <w:tc>
          <w:tcPr>
            <w:tcW w:w="1310" w:type="dxa"/>
            <w:shd w:val="clear" w:color="auto" w:fill="auto"/>
            <w:noWrap/>
            <w:vAlign w:val="bottom"/>
            <w:hideMark/>
          </w:tcPr>
          <w:p w:rsidR="00535A09" w:rsidRPr="003822A0" w:rsidRDefault="00535A09" w:rsidP="00535A09">
            <w:pPr>
              <w:spacing w:after="0" w:line="240" w:lineRule="auto"/>
              <w:jc w:val="center"/>
              <w:rPr>
                <w:rFonts w:ascii="Times New Roman" w:eastAsia="Times New Roman" w:hAnsi="Times New Roman" w:cs="Times New Roman"/>
                <w:sz w:val="24"/>
                <w:szCs w:val="24"/>
                <w:highlight w:val="yellow"/>
              </w:rPr>
            </w:pPr>
            <w:r w:rsidRPr="003822A0">
              <w:rPr>
                <w:rFonts w:ascii="Times New Roman" w:eastAsia="Times New Roman" w:hAnsi="Times New Roman" w:cs="Times New Roman"/>
                <w:sz w:val="24"/>
                <w:szCs w:val="24"/>
                <w:highlight w:val="yellow"/>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3822A0">
              <w:rPr>
                <w:rFonts w:ascii="Times New Roman" w:eastAsia="Times New Roman" w:hAnsi="Times New Roman" w:cs="Times New Roman"/>
                <w:sz w:val="24"/>
                <w:szCs w:val="24"/>
                <w:highlight w:val="yellow"/>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Лесной</w:t>
            </w:r>
            <w:proofErr w:type="gramEnd"/>
            <w:r w:rsidRPr="00535A0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9,9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45,7</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гимназия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 45 им. А. П. Гайдара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г. </w:t>
            </w:r>
            <w:proofErr w:type="gramStart"/>
            <w:r w:rsidRPr="00535A09">
              <w:rPr>
                <w:rFonts w:ascii="Times New Roman" w:eastAsia="Times New Roman" w:hAnsi="Times New Roman" w:cs="Times New Roman"/>
                <w:sz w:val="24"/>
                <w:szCs w:val="24"/>
              </w:rPr>
              <w:t>Мураши</w:t>
            </w:r>
            <w:proofErr w:type="gramEnd"/>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ж.д. ст</w:t>
            </w:r>
            <w:proofErr w:type="gramStart"/>
            <w:r w:rsidRPr="00535A09">
              <w:rPr>
                <w:rFonts w:ascii="Times New Roman" w:eastAsia="Times New Roman" w:hAnsi="Times New Roman" w:cs="Times New Roman"/>
                <w:sz w:val="24"/>
                <w:szCs w:val="24"/>
              </w:rPr>
              <w:t>.П</w:t>
            </w:r>
            <w:proofErr w:type="gramEnd"/>
            <w:r w:rsidRPr="00535A09">
              <w:rPr>
                <w:rFonts w:ascii="Times New Roman" w:eastAsia="Times New Roman" w:hAnsi="Times New Roman" w:cs="Times New Roman"/>
                <w:sz w:val="24"/>
                <w:szCs w:val="24"/>
              </w:rPr>
              <w:t>росница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Октябрьский</w:t>
            </w:r>
            <w:proofErr w:type="gramEnd"/>
            <w:r w:rsidRPr="00535A0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Вятский многопрофильный лицей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41,5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41,2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"Лицей с кадетскими классами им. Г. С. Шпагина"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9,9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14,1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36,1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14,1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36,1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ШОВЗ «Хрусталик»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с. Пашино Афанасьевского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ООШ д. </w:t>
            </w:r>
            <w:proofErr w:type="gramStart"/>
            <w:r w:rsidRPr="00535A09">
              <w:rPr>
                <w:rFonts w:ascii="Times New Roman" w:eastAsia="Times New Roman" w:hAnsi="Times New Roman" w:cs="Times New Roman"/>
                <w:sz w:val="24"/>
                <w:szCs w:val="24"/>
              </w:rPr>
              <w:t>Московская</w:t>
            </w:r>
            <w:proofErr w:type="gramEnd"/>
            <w:r w:rsidRPr="00535A09">
              <w:rPr>
                <w:rFonts w:ascii="Times New Roman" w:eastAsia="Times New Roman" w:hAnsi="Times New Roman" w:cs="Times New Roman"/>
                <w:sz w:val="24"/>
                <w:szCs w:val="24"/>
              </w:rPr>
              <w:t xml:space="preserve">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НОШ д. </w:t>
            </w:r>
            <w:proofErr w:type="gramStart"/>
            <w:r w:rsidRPr="00535A09">
              <w:rPr>
                <w:rFonts w:ascii="Times New Roman" w:eastAsia="Times New Roman" w:hAnsi="Times New Roman" w:cs="Times New Roman"/>
                <w:sz w:val="24"/>
                <w:szCs w:val="24"/>
              </w:rPr>
              <w:t>Верхняя</w:t>
            </w:r>
            <w:proofErr w:type="gramEnd"/>
            <w:r w:rsidRPr="00535A09">
              <w:rPr>
                <w:rFonts w:ascii="Times New Roman" w:eastAsia="Times New Roman" w:hAnsi="Times New Roman" w:cs="Times New Roman"/>
                <w:sz w:val="24"/>
                <w:szCs w:val="24"/>
              </w:rPr>
              <w:t xml:space="preserve"> Тимофеевская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Троица</w:t>
            </w:r>
            <w:proofErr w:type="gramEnd"/>
            <w:r w:rsidRPr="00535A09">
              <w:rPr>
                <w:rFonts w:ascii="Times New Roman" w:eastAsia="Times New Roman" w:hAnsi="Times New Roman" w:cs="Times New Roman"/>
                <w:sz w:val="24"/>
                <w:szCs w:val="24"/>
              </w:rPr>
              <w:t xml:space="preserve">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п. </w:t>
            </w:r>
            <w:proofErr w:type="gramStart"/>
            <w:r w:rsidRPr="00535A09">
              <w:rPr>
                <w:rFonts w:ascii="Times New Roman" w:eastAsia="Times New Roman" w:hAnsi="Times New Roman" w:cs="Times New Roman"/>
                <w:sz w:val="24"/>
                <w:szCs w:val="24"/>
              </w:rPr>
              <w:t>Камский</w:t>
            </w:r>
            <w:proofErr w:type="gramEnd"/>
            <w:r w:rsidRPr="00535A0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д. </w:t>
            </w:r>
            <w:proofErr w:type="gramStart"/>
            <w:r w:rsidRPr="00535A09">
              <w:rPr>
                <w:rFonts w:ascii="Times New Roman" w:eastAsia="Times New Roman" w:hAnsi="Times New Roman" w:cs="Times New Roman"/>
                <w:sz w:val="24"/>
                <w:szCs w:val="24"/>
              </w:rPr>
              <w:t>Средние</w:t>
            </w:r>
            <w:proofErr w:type="gramEnd"/>
            <w:r w:rsidRPr="00535A09">
              <w:rPr>
                <w:rFonts w:ascii="Times New Roman" w:eastAsia="Times New Roman" w:hAnsi="Times New Roman" w:cs="Times New Roman"/>
                <w:sz w:val="24"/>
                <w:szCs w:val="24"/>
              </w:rPr>
              <w:t xml:space="preserve"> Шуни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Октябрьский</w:t>
            </w:r>
            <w:proofErr w:type="gramEnd"/>
            <w:r w:rsidRPr="00535A09">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Суна</w:t>
            </w:r>
            <w:proofErr w:type="gramEnd"/>
            <w:r w:rsidRPr="00535A09">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Каринка</w:t>
            </w:r>
            <w:proofErr w:type="gramEnd"/>
            <w:r w:rsidRPr="00535A09">
              <w:rPr>
                <w:rFonts w:ascii="Times New Roman" w:eastAsia="Times New Roman" w:hAnsi="Times New Roman" w:cs="Times New Roman"/>
                <w:sz w:val="24"/>
                <w:szCs w:val="24"/>
              </w:rPr>
              <w:t xml:space="preserve">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w:t>
            </w:r>
            <w:proofErr w:type="gramStart"/>
            <w:r w:rsidRPr="00535A09">
              <w:rPr>
                <w:rFonts w:ascii="Times New Roman" w:eastAsia="Times New Roman" w:hAnsi="Times New Roman" w:cs="Times New Roman"/>
                <w:sz w:val="24"/>
                <w:szCs w:val="24"/>
              </w:rPr>
              <w:t>.К</w:t>
            </w:r>
            <w:proofErr w:type="gramEnd"/>
            <w:r w:rsidRPr="00535A09">
              <w:rPr>
                <w:rFonts w:ascii="Times New Roman" w:eastAsia="Times New Roman" w:hAnsi="Times New Roman" w:cs="Times New Roman"/>
                <w:sz w:val="24"/>
                <w:szCs w:val="24"/>
              </w:rPr>
              <w:t xml:space="preserve">омсомольский Котельничского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Отворская ООШ п. </w:t>
            </w:r>
            <w:proofErr w:type="gramStart"/>
            <w:r w:rsidRPr="00535A09">
              <w:rPr>
                <w:rFonts w:ascii="Times New Roman" w:eastAsia="Times New Roman" w:hAnsi="Times New Roman" w:cs="Times New Roman"/>
                <w:sz w:val="24"/>
                <w:szCs w:val="24"/>
              </w:rPr>
              <w:t>Светлый</w:t>
            </w:r>
            <w:proofErr w:type="gramEnd"/>
            <w:r w:rsidRPr="00535A0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Юбилейный</w:t>
            </w:r>
            <w:proofErr w:type="gramEnd"/>
            <w:r w:rsidRPr="00535A0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w:t>
            </w:r>
            <w:proofErr w:type="gramStart"/>
            <w:r w:rsidRPr="00535A09">
              <w:rPr>
                <w:rFonts w:ascii="Times New Roman" w:eastAsia="Times New Roman" w:hAnsi="Times New Roman" w:cs="Times New Roman"/>
                <w:sz w:val="24"/>
                <w:szCs w:val="24"/>
              </w:rPr>
              <w:t>Юрьево</w:t>
            </w:r>
            <w:proofErr w:type="gramEnd"/>
            <w:r w:rsidRPr="00535A0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Зайцевы Котельничского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Речной</w:t>
            </w:r>
            <w:proofErr w:type="gramEnd"/>
            <w:r w:rsidRPr="00535A09">
              <w:rPr>
                <w:rFonts w:ascii="Times New Roman" w:eastAsia="Times New Roman" w:hAnsi="Times New Roman" w:cs="Times New Roman"/>
                <w:sz w:val="24"/>
                <w:szCs w:val="24"/>
              </w:rPr>
              <w:t xml:space="preserve">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w:t>
            </w:r>
            <w:proofErr w:type="gramStart"/>
            <w:r w:rsidRPr="00535A09">
              <w:rPr>
                <w:rFonts w:ascii="Times New Roman" w:eastAsia="Times New Roman" w:hAnsi="Times New Roman" w:cs="Times New Roman"/>
                <w:sz w:val="24"/>
                <w:szCs w:val="24"/>
              </w:rPr>
              <w:t>Большой</w:t>
            </w:r>
            <w:proofErr w:type="gramEnd"/>
            <w:r w:rsidRPr="00535A09">
              <w:rPr>
                <w:rFonts w:ascii="Times New Roman" w:eastAsia="Times New Roman" w:hAnsi="Times New Roman" w:cs="Times New Roman"/>
                <w:sz w:val="24"/>
                <w:szCs w:val="24"/>
              </w:rPr>
              <w:t xml:space="preserve"> Китяк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Константиновка</w:t>
            </w:r>
            <w:proofErr w:type="gramEnd"/>
            <w:r w:rsidRPr="00535A09">
              <w:rPr>
                <w:rFonts w:ascii="Times New Roman" w:eastAsia="Times New Roman" w:hAnsi="Times New Roman" w:cs="Times New Roman"/>
                <w:sz w:val="24"/>
                <w:szCs w:val="24"/>
              </w:rPr>
              <w:t xml:space="preserve">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w:t>
            </w:r>
            <w:proofErr w:type="gramStart"/>
            <w:r w:rsidRPr="00535A09">
              <w:rPr>
                <w:rFonts w:ascii="Times New Roman" w:eastAsia="Times New Roman" w:hAnsi="Times New Roman" w:cs="Times New Roman"/>
                <w:sz w:val="24"/>
                <w:szCs w:val="24"/>
              </w:rPr>
              <w:t>Новая</w:t>
            </w:r>
            <w:proofErr w:type="gramEnd"/>
            <w:r w:rsidRPr="00535A09">
              <w:rPr>
                <w:rFonts w:ascii="Times New Roman" w:eastAsia="Times New Roman" w:hAnsi="Times New Roman" w:cs="Times New Roman"/>
                <w:sz w:val="24"/>
                <w:szCs w:val="24"/>
              </w:rPr>
              <w:t xml:space="preserve"> Смаиль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Старый Ирюк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Старая Тушка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Большой</w:t>
            </w:r>
            <w:proofErr w:type="gramEnd"/>
            <w:r w:rsidRPr="00535A09">
              <w:rPr>
                <w:rFonts w:ascii="Times New Roman" w:eastAsia="Times New Roman" w:hAnsi="Times New Roman" w:cs="Times New Roman"/>
                <w:sz w:val="24"/>
                <w:szCs w:val="24"/>
              </w:rPr>
              <w:t xml:space="preserve"> Сатнур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Старый</w:t>
            </w:r>
            <w:proofErr w:type="gramEnd"/>
            <w:r w:rsidRPr="00535A09">
              <w:rPr>
                <w:rFonts w:ascii="Times New Roman" w:eastAsia="Times New Roman" w:hAnsi="Times New Roman" w:cs="Times New Roman"/>
                <w:sz w:val="24"/>
                <w:szCs w:val="24"/>
              </w:rPr>
              <w:t xml:space="preserve"> Буртек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Старый Бурец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ООШ п. </w:t>
            </w:r>
            <w:proofErr w:type="gramStart"/>
            <w:r w:rsidRPr="00535A09">
              <w:rPr>
                <w:rFonts w:ascii="Times New Roman" w:eastAsia="Times New Roman" w:hAnsi="Times New Roman" w:cs="Times New Roman"/>
                <w:sz w:val="24"/>
                <w:szCs w:val="24"/>
              </w:rPr>
              <w:t>Староверческий</w:t>
            </w:r>
            <w:proofErr w:type="gramEnd"/>
            <w:r w:rsidRPr="00535A09">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 2 с УИОП пгт </w:t>
            </w:r>
            <w:proofErr w:type="gramStart"/>
            <w:r w:rsidRPr="00535A09">
              <w:rPr>
                <w:rFonts w:ascii="Times New Roman" w:eastAsia="Times New Roman" w:hAnsi="Times New Roman" w:cs="Times New Roman"/>
                <w:sz w:val="24"/>
                <w:szCs w:val="24"/>
              </w:rPr>
              <w:t>Восточный</w:t>
            </w:r>
            <w:proofErr w:type="gramEnd"/>
            <w:r w:rsidRPr="00535A09">
              <w:rPr>
                <w:rFonts w:ascii="Times New Roman" w:eastAsia="Times New Roman" w:hAnsi="Times New Roman" w:cs="Times New Roman"/>
                <w:sz w:val="24"/>
                <w:szCs w:val="24"/>
              </w:rPr>
              <w:t xml:space="preserve">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Лесные Поляны </w:t>
            </w:r>
            <w:r w:rsidRPr="00535A09">
              <w:rPr>
                <w:rFonts w:ascii="Times New Roman" w:eastAsia="Times New Roman" w:hAnsi="Times New Roman" w:cs="Times New Roman"/>
                <w:sz w:val="24"/>
                <w:szCs w:val="24"/>
              </w:rPr>
              <w:lastRenderedPageBreak/>
              <w:t>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пос</w:t>
            </w:r>
            <w:proofErr w:type="gramStart"/>
            <w:r w:rsidRPr="00535A09">
              <w:rPr>
                <w:rFonts w:ascii="Times New Roman" w:eastAsia="Times New Roman" w:hAnsi="Times New Roman" w:cs="Times New Roman"/>
                <w:sz w:val="24"/>
                <w:szCs w:val="24"/>
              </w:rPr>
              <w:t>.Ч</w:t>
            </w:r>
            <w:proofErr w:type="gramEnd"/>
            <w:r w:rsidRPr="00535A09">
              <w:rPr>
                <w:rFonts w:ascii="Times New Roman" w:eastAsia="Times New Roman" w:hAnsi="Times New Roman" w:cs="Times New Roman"/>
                <w:sz w:val="24"/>
                <w:szCs w:val="24"/>
              </w:rPr>
              <w:t>ерная Холуница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w:t>
            </w:r>
            <w:proofErr w:type="gramStart"/>
            <w:r w:rsidRPr="00535A09">
              <w:rPr>
                <w:rFonts w:ascii="Times New Roman" w:eastAsia="Times New Roman" w:hAnsi="Times New Roman" w:cs="Times New Roman"/>
                <w:sz w:val="24"/>
                <w:szCs w:val="24"/>
              </w:rPr>
              <w:t>базовая</w:t>
            </w:r>
            <w:proofErr w:type="gramEnd"/>
            <w:r w:rsidRPr="00535A09">
              <w:rPr>
                <w:rFonts w:ascii="Times New Roman" w:eastAsia="Times New Roman" w:hAnsi="Times New Roman" w:cs="Times New Roman"/>
                <w:sz w:val="24"/>
                <w:szCs w:val="24"/>
              </w:rPr>
              <w:t xml:space="preserve"> НОШ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Речной</w:t>
            </w:r>
            <w:proofErr w:type="gramEnd"/>
            <w:r w:rsidRPr="00535A09">
              <w:rPr>
                <w:rFonts w:ascii="Times New Roman" w:eastAsia="Times New Roman" w:hAnsi="Times New Roman" w:cs="Times New Roman"/>
                <w:sz w:val="24"/>
                <w:szCs w:val="24"/>
              </w:rPr>
              <w:t xml:space="preserve">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п. </w:t>
            </w:r>
            <w:proofErr w:type="gramStart"/>
            <w:r w:rsidRPr="00535A09">
              <w:rPr>
                <w:rFonts w:ascii="Times New Roman" w:eastAsia="Times New Roman" w:hAnsi="Times New Roman" w:cs="Times New Roman"/>
                <w:sz w:val="24"/>
                <w:szCs w:val="24"/>
              </w:rPr>
              <w:t>Торфяной</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Быстрицкая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Быстрица</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Усовская ООШ д. </w:t>
            </w:r>
            <w:proofErr w:type="gramStart"/>
            <w:r w:rsidRPr="00535A09">
              <w:rPr>
                <w:rFonts w:ascii="Times New Roman" w:eastAsia="Times New Roman" w:hAnsi="Times New Roman" w:cs="Times New Roman"/>
                <w:sz w:val="24"/>
                <w:szCs w:val="24"/>
              </w:rPr>
              <w:t>Усовы</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Безводное</w:t>
            </w:r>
            <w:proofErr w:type="gramEnd"/>
            <w:r w:rsidRPr="00535A09">
              <w:rPr>
                <w:rFonts w:ascii="Times New Roman" w:eastAsia="Times New Roman" w:hAnsi="Times New Roman" w:cs="Times New Roman"/>
                <w:sz w:val="24"/>
                <w:szCs w:val="24"/>
              </w:rPr>
              <w:t xml:space="preserve">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w:t>
            </w:r>
            <w:proofErr w:type="gramStart"/>
            <w:r w:rsidRPr="00535A09">
              <w:rPr>
                <w:rFonts w:ascii="Times New Roman" w:eastAsia="Times New Roman" w:hAnsi="Times New Roman" w:cs="Times New Roman"/>
                <w:sz w:val="24"/>
                <w:szCs w:val="24"/>
              </w:rPr>
              <w:t>Ленинская</w:t>
            </w:r>
            <w:proofErr w:type="gramEnd"/>
            <w:r w:rsidRPr="00535A09">
              <w:rPr>
                <w:rFonts w:ascii="Times New Roman" w:eastAsia="Times New Roman" w:hAnsi="Times New Roman" w:cs="Times New Roman"/>
                <w:sz w:val="24"/>
                <w:szCs w:val="24"/>
              </w:rPr>
              <w:t xml:space="preserve"> ООШ с. Заречье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Большая</w:t>
            </w:r>
            <w:proofErr w:type="gramEnd"/>
            <w:r w:rsidRPr="00535A09">
              <w:rPr>
                <w:rFonts w:ascii="Times New Roman" w:eastAsia="Times New Roman" w:hAnsi="Times New Roman" w:cs="Times New Roman"/>
                <w:sz w:val="24"/>
                <w:szCs w:val="24"/>
              </w:rPr>
              <w:t xml:space="preserve"> Шишовка Санчурского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Большой</w:t>
            </w:r>
            <w:proofErr w:type="gramEnd"/>
            <w:r w:rsidRPr="00535A09">
              <w:rPr>
                <w:rFonts w:ascii="Times New Roman" w:eastAsia="Times New Roman" w:hAnsi="Times New Roman" w:cs="Times New Roman"/>
                <w:sz w:val="24"/>
                <w:szCs w:val="24"/>
              </w:rPr>
              <w:t xml:space="preserve"> Ихтиал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Ильинское Слободского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Октябрьский</w:t>
            </w:r>
            <w:proofErr w:type="gramEnd"/>
            <w:r w:rsidRPr="00535A0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w:t>
            </w:r>
            <w:proofErr w:type="gramStart"/>
            <w:r w:rsidRPr="00535A09">
              <w:rPr>
                <w:rFonts w:ascii="Times New Roman" w:eastAsia="Times New Roman" w:hAnsi="Times New Roman" w:cs="Times New Roman"/>
                <w:sz w:val="24"/>
                <w:szCs w:val="24"/>
              </w:rPr>
              <w:t>Совье</w:t>
            </w:r>
            <w:proofErr w:type="gramEnd"/>
            <w:r w:rsidRPr="00535A0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д. Малый Полом Унинского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Сосновка</w:t>
            </w:r>
            <w:proofErr w:type="gramEnd"/>
            <w:r w:rsidRPr="00535A09">
              <w:rPr>
                <w:rFonts w:ascii="Times New Roman" w:eastAsia="Times New Roman" w:hAnsi="Times New Roman" w:cs="Times New Roman"/>
                <w:sz w:val="24"/>
                <w:szCs w:val="24"/>
              </w:rPr>
              <w:t xml:space="preserve">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w:t>
            </w:r>
            <w:proofErr w:type="gramStart"/>
            <w:r w:rsidRPr="00535A09">
              <w:rPr>
                <w:rFonts w:ascii="Times New Roman" w:eastAsia="Times New Roman" w:hAnsi="Times New Roman" w:cs="Times New Roman"/>
                <w:sz w:val="24"/>
                <w:szCs w:val="24"/>
              </w:rPr>
              <w:t>Петровское</w:t>
            </w:r>
            <w:proofErr w:type="gramEnd"/>
            <w:r w:rsidRPr="00535A09">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УИОП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Шурма</w:t>
            </w:r>
            <w:proofErr w:type="gramEnd"/>
            <w:r w:rsidRPr="00535A09">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w:t>
            </w:r>
            <w:proofErr w:type="gramStart"/>
            <w:r w:rsidRPr="00535A09">
              <w:rPr>
                <w:rFonts w:ascii="Times New Roman" w:eastAsia="Times New Roman" w:hAnsi="Times New Roman" w:cs="Times New Roman"/>
                <w:sz w:val="24"/>
                <w:szCs w:val="24"/>
              </w:rPr>
              <w:t>Белая</w:t>
            </w:r>
            <w:proofErr w:type="gramEnd"/>
            <w:r w:rsidRPr="00535A0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Талица</w:t>
            </w:r>
            <w:proofErr w:type="gramEnd"/>
            <w:r w:rsidRPr="00535A0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ШМОКУ ООШ с. </w:t>
            </w:r>
            <w:proofErr w:type="gramStart"/>
            <w:r w:rsidRPr="00535A09">
              <w:rPr>
                <w:rFonts w:ascii="Times New Roman" w:eastAsia="Times New Roman" w:hAnsi="Times New Roman" w:cs="Times New Roman"/>
                <w:sz w:val="24"/>
                <w:szCs w:val="24"/>
              </w:rPr>
              <w:t>Архангельское</w:t>
            </w:r>
            <w:proofErr w:type="gramEnd"/>
            <w:r w:rsidRPr="00535A0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ШМОКУ СОШ п. </w:t>
            </w:r>
            <w:proofErr w:type="gramStart"/>
            <w:r w:rsidRPr="00535A09">
              <w:rPr>
                <w:rFonts w:ascii="Times New Roman" w:eastAsia="Times New Roman" w:hAnsi="Times New Roman" w:cs="Times New Roman"/>
                <w:sz w:val="24"/>
                <w:szCs w:val="24"/>
              </w:rPr>
              <w:t>Гостовский</w:t>
            </w:r>
            <w:proofErr w:type="gramEnd"/>
            <w:r w:rsidRPr="00535A0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ШМОКУ ООШ с. </w:t>
            </w:r>
            <w:proofErr w:type="gramStart"/>
            <w:r w:rsidRPr="00535A09">
              <w:rPr>
                <w:rFonts w:ascii="Times New Roman" w:eastAsia="Times New Roman" w:hAnsi="Times New Roman" w:cs="Times New Roman"/>
                <w:sz w:val="24"/>
                <w:szCs w:val="24"/>
              </w:rPr>
              <w:t>Семеновское</w:t>
            </w:r>
            <w:proofErr w:type="gramEnd"/>
            <w:r w:rsidRPr="00535A0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ОШ </w:t>
            </w:r>
            <w:proofErr w:type="gramStart"/>
            <w:r w:rsidRPr="00535A09">
              <w:rPr>
                <w:rFonts w:ascii="Times New Roman" w:eastAsia="Times New Roman" w:hAnsi="Times New Roman" w:cs="Times New Roman"/>
                <w:sz w:val="24"/>
                <w:szCs w:val="24"/>
              </w:rPr>
              <w:t>м</w:t>
            </w:r>
            <w:proofErr w:type="gramEnd"/>
            <w:r w:rsidRPr="00535A09">
              <w:rPr>
                <w:rFonts w:ascii="Times New Roman" w:eastAsia="Times New Roman" w:hAnsi="Times New Roman" w:cs="Times New Roman"/>
                <w:sz w:val="24"/>
                <w:szCs w:val="24"/>
              </w:rPr>
              <w:t>. Опытное Поле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мкр. Каринторф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w:t>
            </w:r>
            <w:proofErr w:type="gramStart"/>
            <w:r w:rsidRPr="00535A09">
              <w:rPr>
                <w:rFonts w:ascii="Times New Roman" w:eastAsia="Times New Roman" w:hAnsi="Times New Roman" w:cs="Times New Roman"/>
                <w:sz w:val="24"/>
                <w:szCs w:val="24"/>
              </w:rPr>
              <w:t>Красное</w:t>
            </w:r>
            <w:proofErr w:type="gramEnd"/>
            <w:r w:rsidRPr="00535A09">
              <w:rPr>
                <w:rFonts w:ascii="Times New Roman" w:eastAsia="Times New Roman" w:hAnsi="Times New Roman" w:cs="Times New Roman"/>
                <w:sz w:val="24"/>
                <w:szCs w:val="24"/>
              </w:rPr>
              <w:t xml:space="preserve">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w:t>
            </w:r>
            <w:proofErr w:type="gramStart"/>
            <w:r w:rsidRPr="00535A09">
              <w:rPr>
                <w:rFonts w:ascii="Times New Roman" w:eastAsia="Times New Roman" w:hAnsi="Times New Roman" w:cs="Times New Roman"/>
                <w:sz w:val="24"/>
                <w:szCs w:val="24"/>
              </w:rPr>
              <w:t>.Л</w:t>
            </w:r>
            <w:proofErr w:type="gramEnd"/>
            <w:r w:rsidRPr="00535A09">
              <w:rPr>
                <w:rFonts w:ascii="Times New Roman" w:eastAsia="Times New Roman" w:hAnsi="Times New Roman" w:cs="Times New Roman"/>
                <w:sz w:val="24"/>
                <w:szCs w:val="24"/>
              </w:rPr>
              <w:t>аж Лебяжского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w:t>
            </w:r>
            <w:proofErr w:type="gramStart"/>
            <w:r w:rsidRPr="00535A09">
              <w:rPr>
                <w:rFonts w:ascii="Times New Roman" w:eastAsia="Times New Roman" w:hAnsi="Times New Roman" w:cs="Times New Roman"/>
                <w:sz w:val="24"/>
                <w:szCs w:val="24"/>
              </w:rPr>
              <w:t>Архангельское</w:t>
            </w:r>
            <w:proofErr w:type="gramEnd"/>
            <w:r w:rsidRPr="00535A09">
              <w:rPr>
                <w:rFonts w:ascii="Times New Roman" w:eastAsia="Times New Roman" w:hAnsi="Times New Roman" w:cs="Times New Roman"/>
                <w:sz w:val="24"/>
                <w:szCs w:val="24"/>
              </w:rPr>
              <w:t xml:space="preserve"> Немского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для детей-сирот ШИ ОВЗ п. </w:t>
            </w:r>
            <w:proofErr w:type="gramStart"/>
            <w:r w:rsidRPr="00535A09">
              <w:rPr>
                <w:rFonts w:ascii="Times New Roman" w:eastAsia="Times New Roman" w:hAnsi="Times New Roman" w:cs="Times New Roman"/>
                <w:sz w:val="24"/>
                <w:szCs w:val="24"/>
              </w:rPr>
              <w:t>Торфяной</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ШИ ОВЗ пгт </w:t>
            </w:r>
            <w:proofErr w:type="gramStart"/>
            <w:r w:rsidRPr="00535A09">
              <w:rPr>
                <w:rFonts w:ascii="Times New Roman" w:eastAsia="Times New Roman" w:hAnsi="Times New Roman" w:cs="Times New Roman"/>
                <w:sz w:val="24"/>
                <w:szCs w:val="24"/>
              </w:rPr>
              <w:t>Демьяново</w:t>
            </w:r>
            <w:proofErr w:type="gramEnd"/>
            <w:r w:rsidRPr="00535A09">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ШИ ОВЗ с. </w:t>
            </w:r>
            <w:proofErr w:type="gramStart"/>
            <w:r w:rsidRPr="00535A09">
              <w:rPr>
                <w:rFonts w:ascii="Times New Roman" w:eastAsia="Times New Roman" w:hAnsi="Times New Roman" w:cs="Times New Roman"/>
                <w:sz w:val="24"/>
                <w:szCs w:val="24"/>
              </w:rPr>
              <w:t>Успенское</w:t>
            </w:r>
            <w:proofErr w:type="gramEnd"/>
            <w:r w:rsidRPr="00535A0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«Лицей </w:t>
            </w:r>
            <w:proofErr w:type="gramStart"/>
            <w:r w:rsidRPr="00535A09">
              <w:rPr>
                <w:rFonts w:ascii="Times New Roman" w:eastAsia="Times New Roman" w:hAnsi="Times New Roman" w:cs="Times New Roman"/>
                <w:sz w:val="24"/>
                <w:szCs w:val="24"/>
              </w:rPr>
              <w:t>г</w:t>
            </w:r>
            <w:proofErr w:type="gramEnd"/>
            <w:r w:rsidRPr="00535A09">
              <w:rPr>
                <w:rFonts w:ascii="Times New Roman" w:eastAsia="Times New Roman" w:hAnsi="Times New Roman" w:cs="Times New Roman"/>
                <w:sz w:val="24"/>
                <w:szCs w:val="24"/>
              </w:rPr>
              <w:t>.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w:t>
            </w:r>
            <w:proofErr w:type="gramStart"/>
            <w:r w:rsidRPr="00535A09">
              <w:rPr>
                <w:rFonts w:ascii="Times New Roman" w:eastAsia="Times New Roman" w:hAnsi="Times New Roman" w:cs="Times New Roman"/>
                <w:sz w:val="24"/>
                <w:szCs w:val="24"/>
              </w:rPr>
              <w:t xml:space="preserve"> У</w:t>
            </w:r>
            <w:proofErr w:type="gramEnd"/>
            <w:r w:rsidRPr="00535A09">
              <w:rPr>
                <w:rFonts w:ascii="Times New Roman" w:eastAsia="Times New Roman" w:hAnsi="Times New Roman" w:cs="Times New Roman"/>
                <w:sz w:val="24"/>
                <w:szCs w:val="24"/>
              </w:rPr>
              <w:t>ни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ШИ ОВЗ д. </w:t>
            </w:r>
            <w:proofErr w:type="gramStart"/>
            <w:r w:rsidRPr="00535A09">
              <w:rPr>
                <w:rFonts w:ascii="Times New Roman" w:eastAsia="Times New Roman" w:hAnsi="Times New Roman" w:cs="Times New Roman"/>
                <w:sz w:val="24"/>
                <w:szCs w:val="24"/>
              </w:rPr>
              <w:t>Удмуртский</w:t>
            </w:r>
            <w:proofErr w:type="gramEnd"/>
            <w:r w:rsidRPr="00535A09">
              <w:rPr>
                <w:rFonts w:ascii="Times New Roman" w:eastAsia="Times New Roman" w:hAnsi="Times New Roman" w:cs="Times New Roman"/>
                <w:sz w:val="24"/>
                <w:szCs w:val="24"/>
              </w:rPr>
              <w:t xml:space="preserve"> Сурвай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УИОП пгт </w:t>
            </w:r>
            <w:proofErr w:type="gramStart"/>
            <w:r w:rsidRPr="00535A09">
              <w:rPr>
                <w:rFonts w:ascii="Times New Roman" w:eastAsia="Times New Roman" w:hAnsi="Times New Roman" w:cs="Times New Roman"/>
                <w:sz w:val="24"/>
                <w:szCs w:val="24"/>
              </w:rPr>
              <w:t>Ленинское</w:t>
            </w:r>
            <w:proofErr w:type="gramEnd"/>
            <w:r w:rsidRPr="00535A0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для детей-сирот «Детский дом-школа с. </w:t>
            </w:r>
            <w:proofErr w:type="gramStart"/>
            <w:r w:rsidRPr="00535A09">
              <w:rPr>
                <w:rFonts w:ascii="Times New Roman" w:eastAsia="Times New Roman" w:hAnsi="Times New Roman" w:cs="Times New Roman"/>
                <w:sz w:val="24"/>
                <w:szCs w:val="24"/>
              </w:rPr>
              <w:t>Великорецкое</w:t>
            </w:r>
            <w:proofErr w:type="gramEnd"/>
            <w:r w:rsidRPr="00535A09">
              <w:rPr>
                <w:rFonts w:ascii="Times New Roman" w:eastAsia="Times New Roman" w:hAnsi="Times New Roman" w:cs="Times New Roman"/>
                <w:sz w:val="24"/>
                <w:szCs w:val="24"/>
              </w:rPr>
              <w:t xml:space="preserve">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bl>
    <w:p w:rsidR="009E2D3C" w:rsidRPr="00535A09" w:rsidRDefault="009E2D3C" w:rsidP="00535A09">
      <w:pPr>
        <w:jc w:val="both"/>
        <w:rPr>
          <w:rFonts w:ascii="Times New Roman" w:hAnsi="Times New Roman" w:cs="Times New Roman"/>
          <w:sz w:val="28"/>
          <w:szCs w:val="28"/>
        </w:rPr>
      </w:pPr>
    </w:p>
    <w:p w:rsidR="003E3EF9" w:rsidRPr="00535A09" w:rsidRDefault="00607DA6" w:rsidP="00607DA6">
      <w:pPr>
        <w:jc w:val="center"/>
        <w:rPr>
          <w:rFonts w:ascii="Times New Roman" w:hAnsi="Times New Roman" w:cs="Times New Roman"/>
          <w:sz w:val="28"/>
          <w:szCs w:val="28"/>
        </w:rPr>
      </w:pPr>
      <w:r w:rsidRPr="00607DA6">
        <w:rPr>
          <w:rFonts w:ascii="Times New Roman" w:hAnsi="Times New Roman" w:cs="Times New Roman"/>
          <w:noProof/>
          <w:sz w:val="28"/>
          <w:szCs w:val="28"/>
        </w:rPr>
        <w:drawing>
          <wp:inline distT="0" distB="0" distL="0" distR="0">
            <wp:extent cx="4572000" cy="2924175"/>
            <wp:effectExtent l="19050" t="0" r="1905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3EF9" w:rsidRPr="00535A09" w:rsidRDefault="003E3EF9" w:rsidP="00535A09">
      <w:pPr>
        <w:jc w:val="both"/>
        <w:rPr>
          <w:rFonts w:ascii="Times New Roman" w:hAnsi="Times New Roman" w:cs="Times New Roman"/>
          <w:sz w:val="28"/>
          <w:szCs w:val="28"/>
        </w:rPr>
      </w:pPr>
    </w:p>
    <w:p w:rsidR="009E2D3C" w:rsidRPr="00CD0B04" w:rsidRDefault="009E2D3C" w:rsidP="009E2D3C">
      <w:pPr>
        <w:spacing w:after="0"/>
        <w:jc w:val="center"/>
        <w:rPr>
          <w:rFonts w:ascii="Times New Roman" w:hAnsi="Times New Roman"/>
          <w:b/>
          <w:sz w:val="28"/>
          <w:szCs w:val="28"/>
        </w:rPr>
      </w:pPr>
      <w:r>
        <w:tab/>
      </w:r>
    </w:p>
    <w:p w:rsidR="00637F95" w:rsidRDefault="00637F95">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lastRenderedPageBreak/>
        <w:t>4. Критерий «Доброжелательность, вежливость работников организаций социального обслуживания»</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4.1.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Pr="00126E3E">
        <w:rPr>
          <w:rFonts w:ascii="Times New Roman" w:hAnsi="Times New Roman" w:cs="Times New Roman"/>
          <w:b/>
          <w:bCs/>
          <w:sz w:val="28"/>
          <w:szCs w:val="28"/>
        </w:rPr>
        <w:t>»</w:t>
      </w:r>
    </w:p>
    <w:p w:rsidR="009E2D3C" w:rsidRPr="00126E3E" w:rsidRDefault="009E2D3C" w:rsidP="009E2D3C">
      <w:pPr>
        <w:jc w:val="both"/>
        <w:rPr>
          <w:rFonts w:ascii="Times New Roman" w:hAnsi="Times New Roman" w:cs="Times New Roman"/>
          <w:b/>
          <w:bCs/>
          <w:sz w:val="28"/>
          <w:szCs w:val="28"/>
        </w:rPr>
      </w:pPr>
      <w:r w:rsidRPr="00126E3E">
        <w:rPr>
          <w:rFonts w:ascii="Times New Roman" w:hAnsi="Times New Roman" w:cs="Times New Roman"/>
          <w:b/>
          <w:bCs/>
          <w:sz w:val="28"/>
          <w:szCs w:val="28"/>
        </w:rPr>
        <w:t>4.2.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Pr="00126E3E">
        <w:rPr>
          <w:rFonts w:ascii="Times New Roman" w:hAnsi="Times New Roman" w:cs="Times New Roman"/>
          <w:b/>
          <w:bCs/>
          <w:sz w:val="28"/>
          <w:szCs w:val="28"/>
        </w:rPr>
        <w:t>»</w:t>
      </w:r>
    </w:p>
    <w:p w:rsidR="009E2D3C" w:rsidRPr="00126E3E" w:rsidRDefault="009E2D3C" w:rsidP="009E2D3C">
      <w:pPr>
        <w:jc w:val="both"/>
        <w:rPr>
          <w:rFonts w:ascii="Times New Roman" w:hAnsi="Times New Roman" w:cs="Times New Roman"/>
          <w:b/>
          <w:bCs/>
          <w:sz w:val="28"/>
          <w:szCs w:val="28"/>
        </w:rPr>
      </w:pPr>
      <w:r w:rsidRPr="00126E3E">
        <w:rPr>
          <w:rFonts w:ascii="Times New Roman" w:hAnsi="Times New Roman" w:cs="Times New Roman"/>
          <w:b/>
          <w:bCs/>
          <w:sz w:val="28"/>
          <w:szCs w:val="28"/>
        </w:rPr>
        <w:t>4.3.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Pr="00126E3E">
        <w:rPr>
          <w:rFonts w:ascii="Times New Roman" w:hAnsi="Times New Roman" w:cs="Times New Roman"/>
          <w:b/>
          <w:bCs/>
          <w:sz w:val="28"/>
          <w:szCs w:val="28"/>
        </w:rPr>
        <w:t>»</w:t>
      </w:r>
    </w:p>
    <w:p w:rsidR="00E260B5" w:rsidRDefault="00E260B5" w:rsidP="00E260B5">
      <w:pPr>
        <w:spacing w:after="0"/>
        <w:jc w:val="center"/>
        <w:rPr>
          <w:rFonts w:ascii="Times New Roman" w:hAnsi="Times New Roman"/>
          <w:b/>
          <w:sz w:val="28"/>
          <w:szCs w:val="28"/>
        </w:rPr>
      </w:pPr>
      <w:r>
        <w:rPr>
          <w:rFonts w:ascii="Times New Roman" w:hAnsi="Times New Roman"/>
          <w:b/>
          <w:sz w:val="28"/>
          <w:szCs w:val="28"/>
        </w:rPr>
        <w:t>Результаты образовательных организаций по критерию 4</w:t>
      </w:r>
      <w:r w:rsidRPr="00CD0B04">
        <w:rPr>
          <w:rFonts w:ascii="Times New Roman" w:hAnsi="Times New Roman"/>
          <w:b/>
          <w:sz w:val="28"/>
          <w:szCs w:val="28"/>
        </w:rPr>
        <w:t xml:space="preserve"> </w:t>
      </w:r>
      <w:r w:rsidRPr="00126E3E">
        <w:rPr>
          <w:rFonts w:ascii="Times New Roman" w:hAnsi="Times New Roman" w:cs="Times New Roman"/>
          <w:b/>
          <w:bCs/>
          <w:sz w:val="28"/>
          <w:szCs w:val="28"/>
        </w:rPr>
        <w:t>«Доброжелательность, вежливость работников организаций социального обслуживания»</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4873"/>
        <w:gridCol w:w="1424"/>
        <w:gridCol w:w="1310"/>
        <w:gridCol w:w="1310"/>
        <w:gridCol w:w="884"/>
      </w:tblGrid>
      <w:tr w:rsidR="00133169" w:rsidRPr="00133169" w:rsidTr="00133169">
        <w:trPr>
          <w:trHeight w:val="315"/>
          <w:tblHeader/>
        </w:trPr>
        <w:tc>
          <w:tcPr>
            <w:tcW w:w="684" w:type="dxa"/>
            <w:vAlign w:val="center"/>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 xml:space="preserve">№ </w:t>
            </w:r>
            <w:proofErr w:type="gramStart"/>
            <w:r w:rsidRPr="00133169">
              <w:rPr>
                <w:rFonts w:ascii="Times New Roman" w:eastAsia="Times New Roman" w:hAnsi="Times New Roman" w:cs="Times New Roman"/>
                <w:b/>
                <w:spacing w:val="-6"/>
                <w:sz w:val="24"/>
                <w:szCs w:val="24"/>
              </w:rPr>
              <w:t>п</w:t>
            </w:r>
            <w:proofErr w:type="gramEnd"/>
            <w:r w:rsidRPr="00133169">
              <w:rPr>
                <w:rFonts w:ascii="Times New Roman" w:eastAsia="Times New Roman" w:hAnsi="Times New Roman" w:cs="Times New Roman"/>
                <w:b/>
                <w:spacing w:val="-6"/>
                <w:sz w:val="24"/>
                <w:szCs w:val="24"/>
              </w:rPr>
              <w:t>/п</w:t>
            </w:r>
          </w:p>
        </w:tc>
        <w:tc>
          <w:tcPr>
            <w:tcW w:w="4873"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Показатель 4.1</w:t>
            </w:r>
          </w:p>
        </w:tc>
        <w:tc>
          <w:tcPr>
            <w:tcW w:w="1310"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1310"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884"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b/>
                <w:spacing w:val="-6"/>
                <w:sz w:val="24"/>
                <w:szCs w:val="24"/>
              </w:rPr>
              <w:t>ИТОГ</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НОШ д. </w:t>
            </w:r>
            <w:proofErr w:type="gramStart"/>
            <w:r w:rsidRPr="00133169">
              <w:rPr>
                <w:rFonts w:ascii="Times New Roman" w:eastAsia="Times New Roman" w:hAnsi="Times New Roman" w:cs="Times New Roman"/>
                <w:sz w:val="24"/>
                <w:szCs w:val="24"/>
              </w:rPr>
              <w:t>Верхняя</w:t>
            </w:r>
            <w:proofErr w:type="gramEnd"/>
            <w:r w:rsidRPr="00133169">
              <w:rPr>
                <w:rFonts w:ascii="Times New Roman" w:eastAsia="Times New Roman" w:hAnsi="Times New Roman" w:cs="Times New Roman"/>
                <w:sz w:val="24"/>
                <w:szCs w:val="24"/>
              </w:rPr>
              <w:t xml:space="preserve"> Тимофеевская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Всехсвятское </w:t>
            </w:r>
            <w:r w:rsidRPr="00133169">
              <w:rPr>
                <w:rFonts w:ascii="Times New Roman" w:eastAsia="Times New Roman" w:hAnsi="Times New Roman" w:cs="Times New Roman"/>
                <w:sz w:val="24"/>
                <w:szCs w:val="24"/>
              </w:rPr>
              <w:lastRenderedPageBreak/>
              <w:t>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Троица</w:t>
            </w:r>
            <w:proofErr w:type="gramEnd"/>
            <w:r w:rsidRPr="00133169">
              <w:rPr>
                <w:rFonts w:ascii="Times New Roman" w:eastAsia="Times New Roman" w:hAnsi="Times New Roman" w:cs="Times New Roman"/>
                <w:sz w:val="24"/>
                <w:szCs w:val="24"/>
              </w:rPr>
              <w:t xml:space="preserve">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п. </w:t>
            </w:r>
            <w:proofErr w:type="gramStart"/>
            <w:r w:rsidRPr="00133169">
              <w:rPr>
                <w:rFonts w:ascii="Times New Roman" w:eastAsia="Times New Roman" w:hAnsi="Times New Roman" w:cs="Times New Roman"/>
                <w:sz w:val="24"/>
                <w:szCs w:val="24"/>
              </w:rPr>
              <w:t>Камский</w:t>
            </w:r>
            <w:proofErr w:type="gramEnd"/>
            <w:r w:rsidRPr="0013316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Рудничный</w:t>
            </w:r>
            <w:proofErr w:type="gramEnd"/>
            <w:r w:rsidRPr="0013316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д. </w:t>
            </w:r>
            <w:proofErr w:type="gramStart"/>
            <w:r w:rsidRPr="00133169">
              <w:rPr>
                <w:rFonts w:ascii="Times New Roman" w:eastAsia="Times New Roman" w:hAnsi="Times New Roman" w:cs="Times New Roman"/>
                <w:sz w:val="24"/>
                <w:szCs w:val="24"/>
              </w:rPr>
              <w:t>Средние</w:t>
            </w:r>
            <w:proofErr w:type="gramEnd"/>
            <w:r w:rsidRPr="00133169">
              <w:rPr>
                <w:rFonts w:ascii="Times New Roman" w:eastAsia="Times New Roman" w:hAnsi="Times New Roman" w:cs="Times New Roman"/>
                <w:sz w:val="24"/>
                <w:szCs w:val="24"/>
              </w:rPr>
              <w:t xml:space="preserve"> Шуни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Усть-Люга </w:t>
            </w:r>
            <w:r w:rsidRPr="00133169">
              <w:rPr>
                <w:rFonts w:ascii="Times New Roman" w:eastAsia="Times New Roman" w:hAnsi="Times New Roman" w:cs="Times New Roman"/>
                <w:sz w:val="24"/>
                <w:szCs w:val="24"/>
              </w:rPr>
              <w:lastRenderedPageBreak/>
              <w:t>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«Образовательный центр»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Зуевка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Октябрьский</w:t>
            </w:r>
            <w:proofErr w:type="gramEnd"/>
            <w:r w:rsidRPr="00133169">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Суна</w:t>
            </w:r>
            <w:proofErr w:type="gramEnd"/>
            <w:r w:rsidRPr="00133169">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Фатеево Кирово-Чепецкого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ж.д. ст</w:t>
            </w:r>
            <w:proofErr w:type="gramStart"/>
            <w:r w:rsidRPr="00133169">
              <w:rPr>
                <w:rFonts w:ascii="Times New Roman" w:eastAsia="Times New Roman" w:hAnsi="Times New Roman" w:cs="Times New Roman"/>
                <w:sz w:val="24"/>
                <w:szCs w:val="24"/>
              </w:rPr>
              <w:t>.П</w:t>
            </w:r>
            <w:proofErr w:type="gramEnd"/>
            <w:r w:rsidRPr="00133169">
              <w:rPr>
                <w:rFonts w:ascii="Times New Roman" w:eastAsia="Times New Roman" w:hAnsi="Times New Roman" w:cs="Times New Roman"/>
                <w:sz w:val="24"/>
                <w:szCs w:val="24"/>
              </w:rPr>
              <w:t>росница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w:t>
            </w:r>
            <w:proofErr w:type="gramStart"/>
            <w:r w:rsidRPr="00133169">
              <w:rPr>
                <w:rFonts w:ascii="Times New Roman" w:eastAsia="Times New Roman" w:hAnsi="Times New Roman" w:cs="Times New Roman"/>
                <w:sz w:val="24"/>
                <w:szCs w:val="24"/>
              </w:rPr>
              <w:t>.К</w:t>
            </w:r>
            <w:proofErr w:type="gramEnd"/>
            <w:r w:rsidRPr="00133169">
              <w:rPr>
                <w:rFonts w:ascii="Times New Roman" w:eastAsia="Times New Roman" w:hAnsi="Times New Roman" w:cs="Times New Roman"/>
                <w:sz w:val="24"/>
                <w:szCs w:val="24"/>
              </w:rPr>
              <w:t xml:space="preserve">омсомольский Котельничского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Отворская ООШ п. </w:t>
            </w:r>
            <w:proofErr w:type="gramStart"/>
            <w:r w:rsidRPr="00133169">
              <w:rPr>
                <w:rFonts w:ascii="Times New Roman" w:eastAsia="Times New Roman" w:hAnsi="Times New Roman" w:cs="Times New Roman"/>
                <w:sz w:val="24"/>
                <w:szCs w:val="24"/>
              </w:rPr>
              <w:t>Светлый</w:t>
            </w:r>
            <w:proofErr w:type="gramEnd"/>
            <w:r w:rsidRPr="0013316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Юбилейный</w:t>
            </w:r>
            <w:proofErr w:type="gramEnd"/>
            <w:r w:rsidRPr="0013316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w:t>
            </w:r>
            <w:proofErr w:type="gramStart"/>
            <w:r w:rsidRPr="00133169">
              <w:rPr>
                <w:rFonts w:ascii="Times New Roman" w:eastAsia="Times New Roman" w:hAnsi="Times New Roman" w:cs="Times New Roman"/>
                <w:sz w:val="24"/>
                <w:szCs w:val="24"/>
              </w:rPr>
              <w:t>Юрьево</w:t>
            </w:r>
            <w:proofErr w:type="gramEnd"/>
            <w:r w:rsidRPr="0013316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Савинская начальная школа - </w:t>
            </w:r>
            <w:r w:rsidRPr="00133169">
              <w:rPr>
                <w:rFonts w:ascii="Times New Roman" w:eastAsia="Times New Roman" w:hAnsi="Times New Roman" w:cs="Times New Roman"/>
                <w:sz w:val="24"/>
                <w:szCs w:val="24"/>
              </w:rPr>
              <w:lastRenderedPageBreak/>
              <w:t>детский сад д. Каравайково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Старый Ирюк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Старая Тушка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Старый</w:t>
            </w:r>
            <w:proofErr w:type="gramEnd"/>
            <w:r w:rsidRPr="00133169">
              <w:rPr>
                <w:rFonts w:ascii="Times New Roman" w:eastAsia="Times New Roman" w:hAnsi="Times New Roman" w:cs="Times New Roman"/>
                <w:sz w:val="24"/>
                <w:szCs w:val="24"/>
              </w:rPr>
              <w:t xml:space="preserve"> Буртек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Старый Бурец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им. С. С. Ракитиной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xml:space="preserve">. Мураши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п. </w:t>
            </w:r>
            <w:proofErr w:type="gramStart"/>
            <w:r w:rsidRPr="00133169">
              <w:rPr>
                <w:rFonts w:ascii="Times New Roman" w:eastAsia="Times New Roman" w:hAnsi="Times New Roman" w:cs="Times New Roman"/>
                <w:sz w:val="24"/>
                <w:szCs w:val="24"/>
              </w:rPr>
              <w:t>Октябрьский</w:t>
            </w:r>
            <w:proofErr w:type="gramEnd"/>
            <w:r w:rsidRPr="00133169">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ООШ п. </w:t>
            </w:r>
            <w:proofErr w:type="gramStart"/>
            <w:r w:rsidRPr="00133169">
              <w:rPr>
                <w:rFonts w:ascii="Times New Roman" w:eastAsia="Times New Roman" w:hAnsi="Times New Roman" w:cs="Times New Roman"/>
                <w:sz w:val="24"/>
                <w:szCs w:val="24"/>
              </w:rPr>
              <w:t>Староверческий</w:t>
            </w:r>
            <w:proofErr w:type="gramEnd"/>
            <w:r w:rsidRPr="00133169">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 2 с УИОП пгт </w:t>
            </w:r>
            <w:proofErr w:type="gramStart"/>
            <w:r w:rsidRPr="00133169">
              <w:rPr>
                <w:rFonts w:ascii="Times New Roman" w:eastAsia="Times New Roman" w:hAnsi="Times New Roman" w:cs="Times New Roman"/>
                <w:sz w:val="24"/>
                <w:szCs w:val="24"/>
              </w:rPr>
              <w:t>Восточный</w:t>
            </w:r>
            <w:proofErr w:type="gramEnd"/>
            <w:r w:rsidRPr="00133169">
              <w:rPr>
                <w:rFonts w:ascii="Times New Roman" w:eastAsia="Times New Roman" w:hAnsi="Times New Roman" w:cs="Times New Roman"/>
                <w:sz w:val="24"/>
                <w:szCs w:val="24"/>
              </w:rPr>
              <w:t xml:space="preserve">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пос</w:t>
            </w:r>
            <w:proofErr w:type="gramStart"/>
            <w:r w:rsidRPr="00133169">
              <w:rPr>
                <w:rFonts w:ascii="Times New Roman" w:eastAsia="Times New Roman" w:hAnsi="Times New Roman" w:cs="Times New Roman"/>
                <w:sz w:val="24"/>
                <w:szCs w:val="24"/>
              </w:rPr>
              <w:t>.Ч</w:t>
            </w:r>
            <w:proofErr w:type="gramEnd"/>
            <w:r w:rsidRPr="00133169">
              <w:rPr>
                <w:rFonts w:ascii="Times New Roman" w:eastAsia="Times New Roman" w:hAnsi="Times New Roman" w:cs="Times New Roman"/>
                <w:sz w:val="24"/>
                <w:szCs w:val="24"/>
              </w:rPr>
              <w:t>ерная Холуница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Речной</w:t>
            </w:r>
            <w:proofErr w:type="gramEnd"/>
            <w:r w:rsidRPr="00133169">
              <w:rPr>
                <w:rFonts w:ascii="Times New Roman" w:eastAsia="Times New Roman" w:hAnsi="Times New Roman" w:cs="Times New Roman"/>
                <w:sz w:val="24"/>
                <w:szCs w:val="24"/>
              </w:rPr>
              <w:t xml:space="preserve">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пгт </w:t>
            </w:r>
            <w:proofErr w:type="gramStart"/>
            <w:r w:rsidRPr="00133169">
              <w:rPr>
                <w:rFonts w:ascii="Times New Roman" w:eastAsia="Times New Roman" w:hAnsi="Times New Roman" w:cs="Times New Roman"/>
                <w:sz w:val="24"/>
                <w:szCs w:val="24"/>
              </w:rPr>
              <w:t>Мирный</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п. </w:t>
            </w:r>
            <w:proofErr w:type="gramStart"/>
            <w:r w:rsidRPr="00133169">
              <w:rPr>
                <w:rFonts w:ascii="Times New Roman" w:eastAsia="Times New Roman" w:hAnsi="Times New Roman" w:cs="Times New Roman"/>
                <w:sz w:val="24"/>
                <w:szCs w:val="24"/>
              </w:rPr>
              <w:t>Торфяной</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Быстрицкая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Быстрица</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Усовская ООШ д. </w:t>
            </w:r>
            <w:proofErr w:type="gramStart"/>
            <w:r w:rsidRPr="00133169">
              <w:rPr>
                <w:rFonts w:ascii="Times New Roman" w:eastAsia="Times New Roman" w:hAnsi="Times New Roman" w:cs="Times New Roman"/>
                <w:sz w:val="24"/>
                <w:szCs w:val="24"/>
              </w:rPr>
              <w:t>Усовы</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 1 им. Н.Ф. Зонова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Орлова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Безводное</w:t>
            </w:r>
            <w:proofErr w:type="gramEnd"/>
            <w:r w:rsidRPr="00133169">
              <w:rPr>
                <w:rFonts w:ascii="Times New Roman" w:eastAsia="Times New Roman" w:hAnsi="Times New Roman" w:cs="Times New Roman"/>
                <w:sz w:val="24"/>
                <w:szCs w:val="24"/>
              </w:rPr>
              <w:t xml:space="preserve">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w:t>
            </w:r>
            <w:proofErr w:type="gramStart"/>
            <w:r w:rsidRPr="00133169">
              <w:rPr>
                <w:rFonts w:ascii="Times New Roman" w:eastAsia="Times New Roman" w:hAnsi="Times New Roman" w:cs="Times New Roman"/>
                <w:sz w:val="24"/>
                <w:szCs w:val="24"/>
              </w:rPr>
              <w:t>Ленинская</w:t>
            </w:r>
            <w:proofErr w:type="gramEnd"/>
            <w:r w:rsidRPr="00133169">
              <w:rPr>
                <w:rFonts w:ascii="Times New Roman" w:eastAsia="Times New Roman" w:hAnsi="Times New Roman" w:cs="Times New Roman"/>
                <w:sz w:val="24"/>
                <w:szCs w:val="24"/>
              </w:rPr>
              <w:t xml:space="preserve"> ООШ с. Заречье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Большая</w:t>
            </w:r>
            <w:proofErr w:type="gramEnd"/>
            <w:r w:rsidRPr="00133169">
              <w:rPr>
                <w:rFonts w:ascii="Times New Roman" w:eastAsia="Times New Roman" w:hAnsi="Times New Roman" w:cs="Times New Roman"/>
                <w:sz w:val="24"/>
                <w:szCs w:val="24"/>
              </w:rPr>
              <w:t xml:space="preserve"> Шишовка Санчурского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Большой</w:t>
            </w:r>
            <w:proofErr w:type="gramEnd"/>
            <w:r w:rsidRPr="00133169">
              <w:rPr>
                <w:rFonts w:ascii="Times New Roman" w:eastAsia="Times New Roman" w:hAnsi="Times New Roman" w:cs="Times New Roman"/>
                <w:sz w:val="24"/>
                <w:szCs w:val="24"/>
              </w:rPr>
              <w:t xml:space="preserve"> Ихтиал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Октябрьский</w:t>
            </w:r>
            <w:proofErr w:type="gramEnd"/>
            <w:r w:rsidRPr="0013316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w:t>
            </w:r>
            <w:proofErr w:type="gramStart"/>
            <w:r w:rsidRPr="00133169">
              <w:rPr>
                <w:rFonts w:ascii="Times New Roman" w:eastAsia="Times New Roman" w:hAnsi="Times New Roman" w:cs="Times New Roman"/>
                <w:sz w:val="24"/>
                <w:szCs w:val="24"/>
              </w:rPr>
              <w:t>Совье</w:t>
            </w:r>
            <w:proofErr w:type="gramEnd"/>
            <w:r w:rsidRPr="0013316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Зашижемье Советского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Сосновка</w:t>
            </w:r>
            <w:proofErr w:type="gramEnd"/>
            <w:r w:rsidRPr="00133169">
              <w:rPr>
                <w:rFonts w:ascii="Times New Roman" w:eastAsia="Times New Roman" w:hAnsi="Times New Roman" w:cs="Times New Roman"/>
                <w:sz w:val="24"/>
                <w:szCs w:val="24"/>
              </w:rPr>
              <w:t xml:space="preserve">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w:t>
            </w:r>
            <w:proofErr w:type="gramStart"/>
            <w:r w:rsidRPr="00133169">
              <w:rPr>
                <w:rFonts w:ascii="Times New Roman" w:eastAsia="Times New Roman" w:hAnsi="Times New Roman" w:cs="Times New Roman"/>
                <w:sz w:val="24"/>
                <w:szCs w:val="24"/>
              </w:rPr>
              <w:t>Петровское</w:t>
            </w:r>
            <w:proofErr w:type="gramEnd"/>
            <w:r w:rsidRPr="00133169">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w:t>
            </w:r>
            <w:proofErr w:type="gramStart"/>
            <w:r w:rsidRPr="00133169">
              <w:rPr>
                <w:rFonts w:ascii="Times New Roman" w:eastAsia="Times New Roman" w:hAnsi="Times New Roman" w:cs="Times New Roman"/>
                <w:sz w:val="24"/>
                <w:szCs w:val="24"/>
              </w:rPr>
              <w:t>Белая</w:t>
            </w:r>
            <w:proofErr w:type="gramEnd"/>
            <w:r w:rsidRPr="0013316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Октябрьский</w:t>
            </w:r>
            <w:proofErr w:type="gramEnd"/>
            <w:r w:rsidRPr="0013316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Талица</w:t>
            </w:r>
            <w:proofErr w:type="gramEnd"/>
            <w:r w:rsidRPr="0013316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ШМОКУ ООШ с. </w:t>
            </w:r>
            <w:proofErr w:type="gramStart"/>
            <w:r w:rsidRPr="00133169">
              <w:rPr>
                <w:rFonts w:ascii="Times New Roman" w:eastAsia="Times New Roman" w:hAnsi="Times New Roman" w:cs="Times New Roman"/>
                <w:sz w:val="24"/>
                <w:szCs w:val="24"/>
              </w:rPr>
              <w:t>Архангельское</w:t>
            </w:r>
            <w:proofErr w:type="gramEnd"/>
            <w:r w:rsidRPr="0013316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ШМОКУ СОШ с. Высокораменское </w:t>
            </w:r>
            <w:r w:rsidRPr="00133169">
              <w:rPr>
                <w:rFonts w:ascii="Times New Roman" w:eastAsia="Times New Roman" w:hAnsi="Times New Roman" w:cs="Times New Roman"/>
                <w:sz w:val="24"/>
                <w:szCs w:val="24"/>
              </w:rPr>
              <w:lastRenderedPageBreak/>
              <w:t>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ШМОКУ СОШ п. </w:t>
            </w:r>
            <w:proofErr w:type="gramStart"/>
            <w:r w:rsidRPr="00133169">
              <w:rPr>
                <w:rFonts w:ascii="Times New Roman" w:eastAsia="Times New Roman" w:hAnsi="Times New Roman" w:cs="Times New Roman"/>
                <w:sz w:val="24"/>
                <w:szCs w:val="24"/>
              </w:rPr>
              <w:t>Гостовский</w:t>
            </w:r>
            <w:proofErr w:type="gramEnd"/>
            <w:r w:rsidRPr="0013316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ШМОКУ ООШ с. </w:t>
            </w:r>
            <w:proofErr w:type="gramStart"/>
            <w:r w:rsidRPr="00133169">
              <w:rPr>
                <w:rFonts w:ascii="Times New Roman" w:eastAsia="Times New Roman" w:hAnsi="Times New Roman" w:cs="Times New Roman"/>
                <w:sz w:val="24"/>
                <w:szCs w:val="24"/>
              </w:rPr>
              <w:t>Семеновское</w:t>
            </w:r>
            <w:proofErr w:type="gramEnd"/>
            <w:r w:rsidRPr="0013316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ОШ </w:t>
            </w:r>
            <w:proofErr w:type="gramStart"/>
            <w:r w:rsidRPr="00133169">
              <w:rPr>
                <w:rFonts w:ascii="Times New Roman" w:eastAsia="Times New Roman" w:hAnsi="Times New Roman" w:cs="Times New Roman"/>
                <w:sz w:val="24"/>
                <w:szCs w:val="24"/>
              </w:rPr>
              <w:t>м</w:t>
            </w:r>
            <w:proofErr w:type="gramEnd"/>
            <w:r w:rsidRPr="00133169">
              <w:rPr>
                <w:rFonts w:ascii="Times New Roman" w:eastAsia="Times New Roman" w:hAnsi="Times New Roman" w:cs="Times New Roman"/>
                <w:sz w:val="24"/>
                <w:szCs w:val="24"/>
              </w:rPr>
              <w:t>. Опытное Поле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"Лицей с кадетскими классами им. Г. С. Шпагина"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гимназия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мкр. Каринторф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«Лицей»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«Центр образования им. А. Некрасова»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гимназия г. </w:t>
            </w:r>
            <w:proofErr w:type="gramStart"/>
            <w:r w:rsidRPr="00133169">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3A26E7">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СОШ с УИОП № 62 им. А. Я. Опарина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w:t>
            </w:r>
            <w:proofErr w:type="gramStart"/>
            <w:r w:rsidRPr="00133169">
              <w:rPr>
                <w:rFonts w:ascii="Times New Roman" w:eastAsia="Times New Roman" w:hAnsi="Times New Roman" w:cs="Times New Roman"/>
                <w:sz w:val="24"/>
                <w:szCs w:val="24"/>
              </w:rPr>
              <w:t>Красное</w:t>
            </w:r>
            <w:proofErr w:type="gramEnd"/>
            <w:r w:rsidRPr="00133169">
              <w:rPr>
                <w:rFonts w:ascii="Times New Roman" w:eastAsia="Times New Roman" w:hAnsi="Times New Roman" w:cs="Times New Roman"/>
                <w:sz w:val="24"/>
                <w:szCs w:val="24"/>
              </w:rPr>
              <w:t xml:space="preserve">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w:t>
            </w:r>
            <w:proofErr w:type="gramStart"/>
            <w:r w:rsidRPr="00133169">
              <w:rPr>
                <w:rFonts w:ascii="Times New Roman" w:eastAsia="Times New Roman" w:hAnsi="Times New Roman" w:cs="Times New Roman"/>
                <w:sz w:val="24"/>
                <w:szCs w:val="24"/>
              </w:rPr>
              <w:t>.Л</w:t>
            </w:r>
            <w:proofErr w:type="gramEnd"/>
            <w:r w:rsidRPr="00133169">
              <w:rPr>
                <w:rFonts w:ascii="Times New Roman" w:eastAsia="Times New Roman" w:hAnsi="Times New Roman" w:cs="Times New Roman"/>
                <w:sz w:val="24"/>
                <w:szCs w:val="24"/>
              </w:rPr>
              <w:t>аж Лебяжского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D94D8D">
              <w:rPr>
                <w:rFonts w:ascii="Times New Roman" w:eastAsia="Times New Roman" w:hAnsi="Times New Roman" w:cs="Times New Roman"/>
                <w:sz w:val="24"/>
                <w:szCs w:val="24"/>
                <w:highlight w:val="yellow"/>
              </w:rPr>
              <w:t>КОГОБУ СШ пгт Лебяжье</w:t>
            </w:r>
            <w:r w:rsidRPr="00133169">
              <w:rPr>
                <w:rFonts w:ascii="Times New Roman" w:eastAsia="Times New Roman" w:hAnsi="Times New Roman" w:cs="Times New Roman"/>
                <w:sz w:val="24"/>
                <w:szCs w:val="24"/>
              </w:rPr>
              <w:t xml:space="preserve">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«Лицей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г. </w:t>
            </w:r>
            <w:proofErr w:type="gramStart"/>
            <w:r w:rsidRPr="00133169">
              <w:rPr>
                <w:rFonts w:ascii="Times New Roman" w:eastAsia="Times New Roman" w:hAnsi="Times New Roman" w:cs="Times New Roman"/>
                <w:sz w:val="24"/>
                <w:szCs w:val="24"/>
              </w:rPr>
              <w:t>Мураши</w:t>
            </w:r>
            <w:proofErr w:type="gramEnd"/>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w:t>
            </w:r>
            <w:proofErr w:type="gramStart"/>
            <w:r w:rsidRPr="00133169">
              <w:rPr>
                <w:rFonts w:ascii="Times New Roman" w:eastAsia="Times New Roman" w:hAnsi="Times New Roman" w:cs="Times New Roman"/>
                <w:sz w:val="24"/>
                <w:szCs w:val="24"/>
              </w:rPr>
              <w:t>Архангельское</w:t>
            </w:r>
            <w:proofErr w:type="gramEnd"/>
            <w:r w:rsidRPr="00133169">
              <w:rPr>
                <w:rFonts w:ascii="Times New Roman" w:eastAsia="Times New Roman" w:hAnsi="Times New Roman" w:cs="Times New Roman"/>
                <w:sz w:val="24"/>
                <w:szCs w:val="24"/>
              </w:rPr>
              <w:t xml:space="preserve"> Немского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для детей-сирот ШИ ОВЗ п. </w:t>
            </w:r>
            <w:proofErr w:type="gramStart"/>
            <w:r w:rsidRPr="00133169">
              <w:rPr>
                <w:rFonts w:ascii="Times New Roman" w:eastAsia="Times New Roman" w:hAnsi="Times New Roman" w:cs="Times New Roman"/>
                <w:sz w:val="24"/>
                <w:szCs w:val="24"/>
              </w:rPr>
              <w:t>Торфяной</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w:t>
            </w:r>
            <w:proofErr w:type="gramStart"/>
            <w:r w:rsidRPr="00133169">
              <w:rPr>
                <w:rFonts w:ascii="Times New Roman" w:eastAsia="Times New Roman" w:hAnsi="Times New Roman" w:cs="Times New Roman"/>
                <w:sz w:val="24"/>
                <w:szCs w:val="24"/>
              </w:rPr>
              <w:t>Демьяново</w:t>
            </w:r>
            <w:proofErr w:type="gramEnd"/>
            <w:r w:rsidRPr="00133169">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ШИ ОВЗ пгт </w:t>
            </w:r>
            <w:proofErr w:type="gramStart"/>
            <w:r w:rsidRPr="00133169">
              <w:rPr>
                <w:rFonts w:ascii="Times New Roman" w:eastAsia="Times New Roman" w:hAnsi="Times New Roman" w:cs="Times New Roman"/>
                <w:sz w:val="24"/>
                <w:szCs w:val="24"/>
              </w:rPr>
              <w:t>Демьяново</w:t>
            </w:r>
            <w:proofErr w:type="gramEnd"/>
            <w:r w:rsidRPr="00133169">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ШИ ОВЗ с. </w:t>
            </w:r>
            <w:proofErr w:type="gramStart"/>
            <w:r w:rsidRPr="00133169">
              <w:rPr>
                <w:rFonts w:ascii="Times New Roman" w:eastAsia="Times New Roman" w:hAnsi="Times New Roman" w:cs="Times New Roman"/>
                <w:sz w:val="24"/>
                <w:szCs w:val="24"/>
              </w:rPr>
              <w:t>Успенское</w:t>
            </w:r>
            <w:proofErr w:type="gramEnd"/>
            <w:r w:rsidRPr="0013316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«Лицей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w:t>
            </w:r>
            <w:proofErr w:type="gramStart"/>
            <w:r w:rsidRPr="00133169">
              <w:rPr>
                <w:rFonts w:ascii="Times New Roman" w:eastAsia="Times New Roman" w:hAnsi="Times New Roman" w:cs="Times New Roman"/>
                <w:sz w:val="24"/>
                <w:szCs w:val="24"/>
              </w:rPr>
              <w:t xml:space="preserve"> Т</w:t>
            </w:r>
            <w:proofErr w:type="gramEnd"/>
            <w:r w:rsidRPr="00133169">
              <w:rPr>
                <w:rFonts w:ascii="Times New Roman" w:eastAsia="Times New Roman" w:hAnsi="Times New Roman" w:cs="Times New Roman"/>
                <w:sz w:val="24"/>
                <w:szCs w:val="24"/>
              </w:rPr>
              <w:t xml:space="preserve">ужа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w:t>
            </w:r>
            <w:proofErr w:type="gramStart"/>
            <w:r w:rsidRPr="00133169">
              <w:rPr>
                <w:rFonts w:ascii="Times New Roman" w:eastAsia="Times New Roman" w:hAnsi="Times New Roman" w:cs="Times New Roman"/>
                <w:sz w:val="24"/>
                <w:szCs w:val="24"/>
              </w:rPr>
              <w:t xml:space="preserve"> У</w:t>
            </w:r>
            <w:proofErr w:type="gramEnd"/>
            <w:r w:rsidRPr="00133169">
              <w:rPr>
                <w:rFonts w:ascii="Times New Roman" w:eastAsia="Times New Roman" w:hAnsi="Times New Roman" w:cs="Times New Roman"/>
                <w:sz w:val="24"/>
                <w:szCs w:val="24"/>
              </w:rPr>
              <w:t>ни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ШИ ОВЗ д. </w:t>
            </w:r>
            <w:proofErr w:type="gramStart"/>
            <w:r w:rsidRPr="00133169">
              <w:rPr>
                <w:rFonts w:ascii="Times New Roman" w:eastAsia="Times New Roman" w:hAnsi="Times New Roman" w:cs="Times New Roman"/>
                <w:sz w:val="24"/>
                <w:szCs w:val="24"/>
              </w:rPr>
              <w:t>Удмуртский</w:t>
            </w:r>
            <w:proofErr w:type="gramEnd"/>
            <w:r w:rsidRPr="00133169">
              <w:rPr>
                <w:rFonts w:ascii="Times New Roman" w:eastAsia="Times New Roman" w:hAnsi="Times New Roman" w:cs="Times New Roman"/>
                <w:sz w:val="24"/>
                <w:szCs w:val="24"/>
              </w:rPr>
              <w:t xml:space="preserve"> Сурвай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КОГОАУ «Гимназия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УИОП пгт </w:t>
            </w:r>
            <w:proofErr w:type="gramStart"/>
            <w:r w:rsidRPr="00133169">
              <w:rPr>
                <w:rFonts w:ascii="Times New Roman" w:eastAsia="Times New Roman" w:hAnsi="Times New Roman" w:cs="Times New Roman"/>
                <w:sz w:val="24"/>
                <w:szCs w:val="24"/>
              </w:rPr>
              <w:t>Ленинское</w:t>
            </w:r>
            <w:proofErr w:type="gramEnd"/>
            <w:r w:rsidRPr="0013316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для детей-сирот «Детский дом-школа с. </w:t>
            </w:r>
            <w:proofErr w:type="gramStart"/>
            <w:r w:rsidRPr="00133169">
              <w:rPr>
                <w:rFonts w:ascii="Times New Roman" w:eastAsia="Times New Roman" w:hAnsi="Times New Roman" w:cs="Times New Roman"/>
                <w:sz w:val="24"/>
                <w:szCs w:val="24"/>
              </w:rPr>
              <w:t>Великорецкое</w:t>
            </w:r>
            <w:proofErr w:type="gramEnd"/>
            <w:r w:rsidRPr="00133169">
              <w:rPr>
                <w:rFonts w:ascii="Times New Roman" w:eastAsia="Times New Roman" w:hAnsi="Times New Roman" w:cs="Times New Roman"/>
                <w:sz w:val="24"/>
                <w:szCs w:val="24"/>
              </w:rPr>
              <w:t xml:space="preserve">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Вятский многопрофильный лицей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ШОВЗ «Хрусталик»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для детей-сирот ШИ ОВЗ № 1 г. </w:t>
            </w:r>
            <w:r w:rsidRPr="00133169">
              <w:rPr>
                <w:rFonts w:ascii="Times New Roman" w:eastAsia="Times New Roman" w:hAnsi="Times New Roman" w:cs="Times New Roman"/>
                <w:sz w:val="24"/>
                <w:szCs w:val="24"/>
              </w:rPr>
              <w:lastRenderedPageBreak/>
              <w:t>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МОАУ «Гимназия им. А. Грина»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w:t>
            </w:r>
            <w:proofErr w:type="gramStart"/>
            <w:r w:rsidRPr="00133169">
              <w:rPr>
                <w:rFonts w:ascii="Times New Roman" w:eastAsia="Times New Roman" w:hAnsi="Times New Roman" w:cs="Times New Roman"/>
                <w:sz w:val="24"/>
                <w:szCs w:val="24"/>
              </w:rPr>
              <w:t>СОШ</w:t>
            </w:r>
            <w:proofErr w:type="gramEnd"/>
            <w:r w:rsidRPr="00133169">
              <w:rPr>
                <w:rFonts w:ascii="Times New Roman" w:eastAsia="Times New Roman" w:hAnsi="Times New Roman" w:cs="Times New Roman"/>
                <w:sz w:val="24"/>
                <w:szCs w:val="24"/>
              </w:rPr>
              <w:t xml:space="preserve"> ЗАТО Первомайский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Лесной</w:t>
            </w:r>
            <w:proofErr w:type="gramEnd"/>
            <w:r w:rsidRPr="0013316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Слудка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д. </w:t>
            </w:r>
            <w:proofErr w:type="gramStart"/>
            <w:r w:rsidRPr="00133169">
              <w:rPr>
                <w:rFonts w:ascii="Times New Roman" w:eastAsia="Times New Roman" w:hAnsi="Times New Roman" w:cs="Times New Roman"/>
                <w:sz w:val="24"/>
                <w:szCs w:val="24"/>
              </w:rPr>
              <w:t>Старый</w:t>
            </w:r>
            <w:proofErr w:type="gramEnd"/>
            <w:r w:rsidRPr="00133169">
              <w:rPr>
                <w:rFonts w:ascii="Times New Roman" w:eastAsia="Times New Roman" w:hAnsi="Times New Roman" w:cs="Times New Roman"/>
                <w:sz w:val="24"/>
                <w:szCs w:val="24"/>
              </w:rPr>
              <w:t xml:space="preserve"> Пинигерь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УИОП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Шурма</w:t>
            </w:r>
            <w:proofErr w:type="gramEnd"/>
            <w:r w:rsidRPr="00133169">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многопрофильный лицей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СОШ № 45 им. А. П. Гайдара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Каринка</w:t>
            </w:r>
            <w:proofErr w:type="gramEnd"/>
            <w:r w:rsidRPr="00133169">
              <w:rPr>
                <w:rFonts w:ascii="Times New Roman" w:eastAsia="Times New Roman" w:hAnsi="Times New Roman" w:cs="Times New Roman"/>
                <w:sz w:val="24"/>
                <w:szCs w:val="24"/>
              </w:rPr>
              <w:t xml:space="preserve">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Речной</w:t>
            </w:r>
            <w:proofErr w:type="gramEnd"/>
            <w:r w:rsidRPr="00133169">
              <w:rPr>
                <w:rFonts w:ascii="Times New Roman" w:eastAsia="Times New Roman" w:hAnsi="Times New Roman" w:cs="Times New Roman"/>
                <w:sz w:val="24"/>
                <w:szCs w:val="24"/>
              </w:rPr>
              <w:t xml:space="preserve">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w:t>
            </w:r>
            <w:proofErr w:type="gramStart"/>
            <w:r w:rsidRPr="00133169">
              <w:rPr>
                <w:rFonts w:ascii="Times New Roman" w:eastAsia="Times New Roman" w:hAnsi="Times New Roman" w:cs="Times New Roman"/>
                <w:sz w:val="24"/>
                <w:szCs w:val="24"/>
              </w:rPr>
              <w:t>Большой</w:t>
            </w:r>
            <w:proofErr w:type="gramEnd"/>
            <w:r w:rsidRPr="00133169">
              <w:rPr>
                <w:rFonts w:ascii="Times New Roman" w:eastAsia="Times New Roman" w:hAnsi="Times New Roman" w:cs="Times New Roman"/>
                <w:sz w:val="24"/>
                <w:szCs w:val="24"/>
              </w:rPr>
              <w:t xml:space="preserve"> Китяк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00"/>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26 г</w:t>
            </w:r>
            <w:proofErr w:type="gramStart"/>
            <w:r w:rsidRPr="00133169">
              <w:rPr>
                <w:rFonts w:ascii="Times New Roman" w:eastAsia="Times New Roman" w:hAnsi="Times New Roman" w:cs="Times New Roman"/>
                <w:sz w:val="24"/>
                <w:szCs w:val="24"/>
              </w:rPr>
              <w:t>.К</w:t>
            </w:r>
            <w:proofErr w:type="gramEnd"/>
            <w:r w:rsidRPr="00133169">
              <w:rPr>
                <w:rFonts w:ascii="Times New Roman" w:eastAsia="Times New Roman" w:hAnsi="Times New Roman" w:cs="Times New Roman"/>
                <w:sz w:val="24"/>
                <w:szCs w:val="24"/>
              </w:rPr>
              <w:t>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гимназия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Сосновка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w:t>
            </w:r>
            <w:proofErr w:type="gramStart"/>
            <w:r w:rsidRPr="00133169">
              <w:rPr>
                <w:rFonts w:ascii="Times New Roman" w:eastAsia="Times New Roman" w:hAnsi="Times New Roman" w:cs="Times New Roman"/>
                <w:sz w:val="24"/>
                <w:szCs w:val="24"/>
              </w:rPr>
              <w:t>Новая</w:t>
            </w:r>
            <w:proofErr w:type="gramEnd"/>
            <w:r w:rsidRPr="00133169">
              <w:rPr>
                <w:rFonts w:ascii="Times New Roman" w:eastAsia="Times New Roman" w:hAnsi="Times New Roman" w:cs="Times New Roman"/>
                <w:sz w:val="24"/>
                <w:szCs w:val="24"/>
              </w:rPr>
              <w:t xml:space="preserve"> Смаиль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ООШ д. </w:t>
            </w:r>
            <w:proofErr w:type="gramStart"/>
            <w:r w:rsidRPr="00133169">
              <w:rPr>
                <w:rFonts w:ascii="Times New Roman" w:eastAsia="Times New Roman" w:hAnsi="Times New Roman" w:cs="Times New Roman"/>
                <w:sz w:val="24"/>
                <w:szCs w:val="24"/>
              </w:rPr>
              <w:t>Московская</w:t>
            </w:r>
            <w:proofErr w:type="gramEnd"/>
            <w:r w:rsidRPr="00133169">
              <w:rPr>
                <w:rFonts w:ascii="Times New Roman" w:eastAsia="Times New Roman" w:hAnsi="Times New Roman" w:cs="Times New Roman"/>
                <w:sz w:val="24"/>
                <w:szCs w:val="24"/>
              </w:rPr>
              <w:t xml:space="preserve"> Афанасьевского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Константиновка</w:t>
            </w:r>
            <w:proofErr w:type="gramEnd"/>
            <w:r w:rsidRPr="00133169">
              <w:rPr>
                <w:rFonts w:ascii="Times New Roman" w:eastAsia="Times New Roman" w:hAnsi="Times New Roman" w:cs="Times New Roman"/>
                <w:sz w:val="24"/>
                <w:szCs w:val="24"/>
              </w:rPr>
              <w:t xml:space="preserve">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w:t>
            </w:r>
            <w:proofErr w:type="gramStart"/>
            <w:r w:rsidRPr="00133169">
              <w:rPr>
                <w:rFonts w:ascii="Times New Roman" w:eastAsia="Times New Roman" w:hAnsi="Times New Roman" w:cs="Times New Roman"/>
                <w:sz w:val="24"/>
                <w:szCs w:val="24"/>
              </w:rPr>
              <w:t>базовая</w:t>
            </w:r>
            <w:proofErr w:type="gramEnd"/>
            <w:r w:rsidRPr="00133169">
              <w:rPr>
                <w:rFonts w:ascii="Times New Roman" w:eastAsia="Times New Roman" w:hAnsi="Times New Roman" w:cs="Times New Roman"/>
                <w:sz w:val="24"/>
                <w:szCs w:val="24"/>
              </w:rPr>
              <w:t xml:space="preserve"> НОШ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КОГПОБУ </w:t>
            </w:r>
            <w:proofErr w:type="gramStart"/>
            <w:r w:rsidRPr="00133169">
              <w:rPr>
                <w:rFonts w:ascii="Times New Roman" w:eastAsia="Times New Roman" w:hAnsi="Times New Roman" w:cs="Times New Roman"/>
                <w:sz w:val="24"/>
                <w:szCs w:val="24"/>
              </w:rPr>
              <w:t>C</w:t>
            </w:r>
            <w:proofErr w:type="gramEnd"/>
            <w:r w:rsidRPr="00133169">
              <w:rPr>
                <w:rFonts w:ascii="Times New Roman" w:eastAsia="Times New Roman" w:hAnsi="Times New Roman" w:cs="Times New Roman"/>
                <w:sz w:val="24"/>
                <w:szCs w:val="24"/>
              </w:rPr>
              <w:t>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92,4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92,2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Вятская православная гимназия  </w:t>
            </w:r>
            <w:proofErr w:type="gramStart"/>
            <w:r w:rsidRPr="00133169">
              <w:rPr>
                <w:rFonts w:ascii="Times New Roman" w:eastAsia="Times New Roman" w:hAnsi="Times New Roman" w:cs="Times New Roman"/>
                <w:sz w:val="24"/>
                <w:szCs w:val="24"/>
              </w:rPr>
              <w:t>г</w:t>
            </w:r>
            <w:proofErr w:type="gramEnd"/>
            <w:r w:rsidRPr="00133169">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31,6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Большой</w:t>
            </w:r>
            <w:proofErr w:type="gramEnd"/>
            <w:r w:rsidRPr="00133169">
              <w:rPr>
                <w:rFonts w:ascii="Times New Roman" w:eastAsia="Times New Roman" w:hAnsi="Times New Roman" w:cs="Times New Roman"/>
                <w:sz w:val="24"/>
                <w:szCs w:val="24"/>
              </w:rPr>
              <w:t xml:space="preserve"> Сатнур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17,8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для детей-сирот ШИ ОВЗ г. </w:t>
            </w:r>
            <w:proofErr w:type="gramStart"/>
            <w:r w:rsidRPr="00133169">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17,8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16,8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16,2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НОШ д. Ожегино Афанасьевского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28,4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14,2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71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70</w:t>
            </w:r>
          </w:p>
        </w:tc>
      </w:tr>
    </w:tbl>
    <w:p w:rsidR="009E2D3C" w:rsidRDefault="009E2D3C" w:rsidP="00133169">
      <w:pPr>
        <w:spacing w:after="0" w:line="240" w:lineRule="auto"/>
        <w:jc w:val="both"/>
        <w:rPr>
          <w:rFonts w:ascii="Times New Roman" w:hAnsi="Times New Roman" w:cs="Times New Roman"/>
          <w:sz w:val="28"/>
          <w:szCs w:val="28"/>
        </w:rPr>
      </w:pPr>
    </w:p>
    <w:p w:rsidR="00133169" w:rsidRPr="00133169" w:rsidRDefault="003A26E7" w:rsidP="00C31E0B">
      <w:pPr>
        <w:spacing w:after="0" w:line="240" w:lineRule="auto"/>
        <w:jc w:val="center"/>
        <w:rPr>
          <w:rFonts w:ascii="Times New Roman" w:hAnsi="Times New Roman" w:cs="Times New Roman"/>
          <w:sz w:val="28"/>
          <w:szCs w:val="28"/>
        </w:rPr>
      </w:pPr>
      <w:r w:rsidRPr="003A26E7">
        <w:rPr>
          <w:rFonts w:ascii="Times New Roman" w:hAnsi="Times New Roman" w:cs="Times New Roman"/>
          <w:noProof/>
          <w:sz w:val="28"/>
          <w:szCs w:val="28"/>
        </w:rPr>
        <w:drawing>
          <wp:inline distT="0" distB="0" distL="0" distR="0">
            <wp:extent cx="4572000" cy="31146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2C3E" w:rsidRPr="00133169" w:rsidRDefault="00922C3E" w:rsidP="00133169">
      <w:pPr>
        <w:spacing w:after="0" w:line="240" w:lineRule="auto"/>
        <w:jc w:val="both"/>
        <w:rPr>
          <w:rFonts w:ascii="Times New Roman" w:hAnsi="Times New Roman" w:cs="Times New Roman"/>
          <w:sz w:val="28"/>
          <w:szCs w:val="28"/>
        </w:rPr>
      </w:pPr>
    </w:p>
    <w:p w:rsidR="00C31E0B" w:rsidRDefault="00C31E0B" w:rsidP="009E2D3C">
      <w:pPr>
        <w:spacing w:after="0" w:line="360" w:lineRule="auto"/>
        <w:ind w:firstLine="709"/>
        <w:jc w:val="both"/>
        <w:rPr>
          <w:rFonts w:ascii="Times New Roman" w:hAnsi="Times New Roman" w:cs="Times New Roman"/>
          <w:b/>
          <w:bCs/>
          <w:sz w:val="28"/>
          <w:szCs w:val="28"/>
        </w:rPr>
      </w:pPr>
    </w:p>
    <w:p w:rsidR="00E260B5" w:rsidRDefault="00E260B5">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lastRenderedPageBreak/>
        <w:t>5. Критерий «Удовлетворенность условиями оказания услуг»</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5.1. Показатель «</w:t>
      </w:r>
      <w:r w:rsidRPr="00126E3E">
        <w:rPr>
          <w:rFonts w:ascii="Times New Roman" w:hAnsi="Times New Roman" w:cs="Times New Roman"/>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Pr="00126E3E">
        <w:rPr>
          <w:rFonts w:ascii="Times New Roman" w:hAnsi="Times New Roman" w:cs="Times New Roman"/>
          <w:b/>
          <w:bCs/>
          <w:sz w:val="28"/>
          <w:szCs w:val="28"/>
        </w:rPr>
        <w:t>»</w:t>
      </w:r>
    </w:p>
    <w:p w:rsidR="009E2D3C" w:rsidRPr="00126E3E" w:rsidRDefault="009E2D3C" w:rsidP="00C31E0B">
      <w:pPr>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5.2. Показатель «</w:t>
      </w:r>
      <w:r w:rsidRPr="00126E3E">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sidRPr="00126E3E">
        <w:rPr>
          <w:rFonts w:ascii="Times New Roman" w:hAnsi="Times New Roman" w:cs="Times New Roman"/>
          <w:b/>
          <w:bCs/>
          <w:sz w:val="28"/>
          <w:szCs w:val="28"/>
        </w:rPr>
        <w:t>»</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5.3. Показатель «</w:t>
      </w:r>
      <w:r w:rsidRPr="00126E3E">
        <w:rPr>
          <w:rFonts w:ascii="Times New Roman" w:hAnsi="Times New Roman" w:cs="Times New Roman"/>
          <w:sz w:val="28"/>
          <w:szCs w:val="28"/>
        </w:rPr>
        <w:t>Доля получателей услуг, удовлетворенных в целом условиями оказания услуг в организации</w:t>
      </w:r>
      <w:r w:rsidRPr="00126E3E">
        <w:rPr>
          <w:rFonts w:ascii="Times New Roman" w:hAnsi="Times New Roman" w:cs="Times New Roman"/>
          <w:b/>
          <w:bCs/>
          <w:sz w:val="28"/>
          <w:szCs w:val="28"/>
        </w:rPr>
        <w:t>»</w:t>
      </w:r>
    </w:p>
    <w:p w:rsidR="00C31E0B" w:rsidRPr="00C31E0B" w:rsidRDefault="00E260B5" w:rsidP="00E260B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Результаты образовательных организаций по критерию 5 </w:t>
      </w:r>
      <w:r w:rsidRPr="00126E3E">
        <w:rPr>
          <w:rFonts w:ascii="Times New Roman" w:hAnsi="Times New Roman" w:cs="Times New Roman"/>
          <w:b/>
          <w:bCs/>
          <w:sz w:val="28"/>
          <w:szCs w:val="28"/>
        </w:rPr>
        <w:t>«Удовлетворенность условиями оказания услуг»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987"/>
        <w:gridCol w:w="1424"/>
        <w:gridCol w:w="1310"/>
        <w:gridCol w:w="1310"/>
        <w:gridCol w:w="917"/>
      </w:tblGrid>
      <w:tr w:rsidR="00C31E0B" w:rsidRPr="00C31E0B" w:rsidTr="00C31E0B">
        <w:trPr>
          <w:trHeight w:val="315"/>
          <w:tblHeader/>
        </w:trPr>
        <w:tc>
          <w:tcPr>
            <w:tcW w:w="542" w:type="dxa"/>
            <w:vAlign w:val="center"/>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 xml:space="preserve">№ </w:t>
            </w:r>
            <w:proofErr w:type="gramStart"/>
            <w:r w:rsidRPr="00133169">
              <w:rPr>
                <w:rFonts w:ascii="Times New Roman" w:eastAsia="Times New Roman" w:hAnsi="Times New Roman" w:cs="Times New Roman"/>
                <w:b/>
                <w:spacing w:val="-6"/>
                <w:sz w:val="24"/>
                <w:szCs w:val="24"/>
              </w:rPr>
              <w:t>п</w:t>
            </w:r>
            <w:proofErr w:type="gramEnd"/>
            <w:r w:rsidRPr="00133169">
              <w:rPr>
                <w:rFonts w:ascii="Times New Roman" w:eastAsia="Times New Roman" w:hAnsi="Times New Roman" w:cs="Times New Roman"/>
                <w:b/>
                <w:spacing w:val="-6"/>
                <w:sz w:val="24"/>
                <w:szCs w:val="24"/>
              </w:rPr>
              <w:t>/п</w:t>
            </w:r>
          </w:p>
        </w:tc>
        <w:tc>
          <w:tcPr>
            <w:tcW w:w="4987"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Показатель 4.1</w:t>
            </w:r>
          </w:p>
        </w:tc>
        <w:tc>
          <w:tcPr>
            <w:tcW w:w="1310"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1310"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917"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b/>
                <w:spacing w:val="-6"/>
                <w:sz w:val="24"/>
                <w:szCs w:val="24"/>
              </w:rPr>
              <w:t>ИТОГ</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НОШ д. </w:t>
            </w:r>
            <w:proofErr w:type="gramStart"/>
            <w:r w:rsidRPr="00C31E0B">
              <w:rPr>
                <w:rFonts w:ascii="Times New Roman" w:eastAsia="Times New Roman" w:hAnsi="Times New Roman" w:cs="Times New Roman"/>
                <w:sz w:val="24"/>
                <w:szCs w:val="24"/>
              </w:rPr>
              <w:t>Верхняя</w:t>
            </w:r>
            <w:proofErr w:type="gramEnd"/>
            <w:r w:rsidRPr="00C31E0B">
              <w:rPr>
                <w:rFonts w:ascii="Times New Roman" w:eastAsia="Times New Roman" w:hAnsi="Times New Roman" w:cs="Times New Roman"/>
                <w:sz w:val="24"/>
                <w:szCs w:val="24"/>
              </w:rPr>
              <w:t xml:space="preserve"> Тимофеевская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Троица</w:t>
            </w:r>
            <w:proofErr w:type="gramEnd"/>
            <w:r w:rsidRPr="00C31E0B">
              <w:rPr>
                <w:rFonts w:ascii="Times New Roman" w:eastAsia="Times New Roman" w:hAnsi="Times New Roman" w:cs="Times New Roman"/>
                <w:sz w:val="24"/>
                <w:szCs w:val="24"/>
              </w:rPr>
              <w:t xml:space="preserve">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п. </w:t>
            </w:r>
            <w:proofErr w:type="gramStart"/>
            <w:r w:rsidRPr="00C31E0B">
              <w:rPr>
                <w:rFonts w:ascii="Times New Roman" w:eastAsia="Times New Roman" w:hAnsi="Times New Roman" w:cs="Times New Roman"/>
                <w:sz w:val="24"/>
                <w:szCs w:val="24"/>
              </w:rPr>
              <w:t>Камский</w:t>
            </w:r>
            <w:proofErr w:type="gramEnd"/>
            <w:r w:rsidRPr="00C31E0B">
              <w:rPr>
                <w:rFonts w:ascii="Times New Roman" w:eastAsia="Times New Roman" w:hAnsi="Times New Roman" w:cs="Times New Roman"/>
                <w:sz w:val="24"/>
                <w:szCs w:val="24"/>
              </w:rPr>
              <w:t xml:space="preserve"> Верхнекамского </w:t>
            </w:r>
            <w:r w:rsidRPr="00C31E0B">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Рудничный</w:t>
            </w:r>
            <w:proofErr w:type="gramEnd"/>
            <w:r w:rsidRPr="00C31E0B">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д. </w:t>
            </w:r>
            <w:proofErr w:type="gramStart"/>
            <w:r w:rsidRPr="00C31E0B">
              <w:rPr>
                <w:rFonts w:ascii="Times New Roman" w:eastAsia="Times New Roman" w:hAnsi="Times New Roman" w:cs="Times New Roman"/>
                <w:sz w:val="24"/>
                <w:szCs w:val="24"/>
              </w:rPr>
              <w:t>Средние</w:t>
            </w:r>
            <w:proofErr w:type="gramEnd"/>
            <w:r w:rsidRPr="00C31E0B">
              <w:rPr>
                <w:rFonts w:ascii="Times New Roman" w:eastAsia="Times New Roman" w:hAnsi="Times New Roman" w:cs="Times New Roman"/>
                <w:sz w:val="24"/>
                <w:szCs w:val="24"/>
              </w:rPr>
              <w:t xml:space="preserve"> Шуни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«Образовательный центр»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Зуевка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Октябрьский</w:t>
            </w:r>
            <w:proofErr w:type="gramEnd"/>
            <w:r w:rsidRPr="00C31E0B">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Суна</w:t>
            </w:r>
            <w:proofErr w:type="gramEnd"/>
            <w:r w:rsidRPr="00C31E0B">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ж.д. ст</w:t>
            </w:r>
            <w:proofErr w:type="gramStart"/>
            <w:r w:rsidRPr="00C31E0B">
              <w:rPr>
                <w:rFonts w:ascii="Times New Roman" w:eastAsia="Times New Roman" w:hAnsi="Times New Roman" w:cs="Times New Roman"/>
                <w:sz w:val="24"/>
                <w:szCs w:val="24"/>
              </w:rPr>
              <w:t>.П</w:t>
            </w:r>
            <w:proofErr w:type="gramEnd"/>
            <w:r w:rsidRPr="00C31E0B">
              <w:rPr>
                <w:rFonts w:ascii="Times New Roman" w:eastAsia="Times New Roman" w:hAnsi="Times New Roman" w:cs="Times New Roman"/>
                <w:sz w:val="24"/>
                <w:szCs w:val="24"/>
              </w:rPr>
              <w:t>росница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п. Карпушино Котельничского </w:t>
            </w:r>
            <w:r w:rsidRPr="00C31E0B">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w:t>
            </w:r>
            <w:proofErr w:type="gramStart"/>
            <w:r w:rsidRPr="00C31E0B">
              <w:rPr>
                <w:rFonts w:ascii="Times New Roman" w:eastAsia="Times New Roman" w:hAnsi="Times New Roman" w:cs="Times New Roman"/>
                <w:sz w:val="24"/>
                <w:szCs w:val="24"/>
              </w:rPr>
              <w:t>.К</w:t>
            </w:r>
            <w:proofErr w:type="gramEnd"/>
            <w:r w:rsidRPr="00C31E0B">
              <w:rPr>
                <w:rFonts w:ascii="Times New Roman" w:eastAsia="Times New Roman" w:hAnsi="Times New Roman" w:cs="Times New Roman"/>
                <w:sz w:val="24"/>
                <w:szCs w:val="24"/>
              </w:rPr>
              <w:t xml:space="preserve">омсомольский Котельничского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Отворская ООШ п. </w:t>
            </w:r>
            <w:proofErr w:type="gramStart"/>
            <w:r w:rsidRPr="00C31E0B">
              <w:rPr>
                <w:rFonts w:ascii="Times New Roman" w:eastAsia="Times New Roman" w:hAnsi="Times New Roman" w:cs="Times New Roman"/>
                <w:sz w:val="24"/>
                <w:szCs w:val="24"/>
              </w:rPr>
              <w:t>Светлый</w:t>
            </w:r>
            <w:proofErr w:type="gramEnd"/>
            <w:r w:rsidRPr="00C31E0B">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Юбилейный</w:t>
            </w:r>
            <w:proofErr w:type="gramEnd"/>
            <w:r w:rsidRPr="00C31E0B">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w:t>
            </w:r>
            <w:proofErr w:type="gramStart"/>
            <w:r w:rsidRPr="00C31E0B">
              <w:rPr>
                <w:rFonts w:ascii="Times New Roman" w:eastAsia="Times New Roman" w:hAnsi="Times New Roman" w:cs="Times New Roman"/>
                <w:sz w:val="24"/>
                <w:szCs w:val="24"/>
              </w:rPr>
              <w:t>Юрьево</w:t>
            </w:r>
            <w:proofErr w:type="gramEnd"/>
            <w:r w:rsidRPr="00C31E0B">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Старый Ирюк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Старая Тушка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Старый</w:t>
            </w:r>
            <w:proofErr w:type="gramEnd"/>
            <w:r w:rsidRPr="00C31E0B">
              <w:rPr>
                <w:rFonts w:ascii="Times New Roman" w:eastAsia="Times New Roman" w:hAnsi="Times New Roman" w:cs="Times New Roman"/>
                <w:sz w:val="24"/>
                <w:szCs w:val="24"/>
              </w:rPr>
              <w:t xml:space="preserve"> Буртек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Старый Бурец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им. С. С. Ракитиной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xml:space="preserve">. Мураши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ООШ п. </w:t>
            </w:r>
            <w:proofErr w:type="gramStart"/>
            <w:r w:rsidRPr="00C31E0B">
              <w:rPr>
                <w:rFonts w:ascii="Times New Roman" w:eastAsia="Times New Roman" w:hAnsi="Times New Roman" w:cs="Times New Roman"/>
                <w:sz w:val="24"/>
                <w:szCs w:val="24"/>
              </w:rPr>
              <w:t>Староверческий</w:t>
            </w:r>
            <w:proofErr w:type="gramEnd"/>
            <w:r w:rsidRPr="00C31E0B">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 2 с УИОП пгт </w:t>
            </w:r>
            <w:proofErr w:type="gramStart"/>
            <w:r w:rsidRPr="00C31E0B">
              <w:rPr>
                <w:rFonts w:ascii="Times New Roman" w:eastAsia="Times New Roman" w:hAnsi="Times New Roman" w:cs="Times New Roman"/>
                <w:sz w:val="24"/>
                <w:szCs w:val="24"/>
              </w:rPr>
              <w:t>Восточный</w:t>
            </w:r>
            <w:proofErr w:type="gramEnd"/>
            <w:r w:rsidRPr="00C31E0B">
              <w:rPr>
                <w:rFonts w:ascii="Times New Roman" w:eastAsia="Times New Roman" w:hAnsi="Times New Roman" w:cs="Times New Roman"/>
                <w:sz w:val="24"/>
                <w:szCs w:val="24"/>
              </w:rPr>
              <w:t xml:space="preserve">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пос</w:t>
            </w:r>
            <w:proofErr w:type="gramStart"/>
            <w:r w:rsidRPr="00C31E0B">
              <w:rPr>
                <w:rFonts w:ascii="Times New Roman" w:eastAsia="Times New Roman" w:hAnsi="Times New Roman" w:cs="Times New Roman"/>
                <w:sz w:val="24"/>
                <w:szCs w:val="24"/>
              </w:rPr>
              <w:t>.Ч</w:t>
            </w:r>
            <w:proofErr w:type="gramEnd"/>
            <w:r w:rsidRPr="00C31E0B">
              <w:rPr>
                <w:rFonts w:ascii="Times New Roman" w:eastAsia="Times New Roman" w:hAnsi="Times New Roman" w:cs="Times New Roman"/>
                <w:sz w:val="24"/>
                <w:szCs w:val="24"/>
              </w:rPr>
              <w:t>ерная Холуница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Речной</w:t>
            </w:r>
            <w:proofErr w:type="gramEnd"/>
            <w:r w:rsidRPr="00C31E0B">
              <w:rPr>
                <w:rFonts w:ascii="Times New Roman" w:eastAsia="Times New Roman" w:hAnsi="Times New Roman" w:cs="Times New Roman"/>
                <w:sz w:val="24"/>
                <w:szCs w:val="24"/>
              </w:rPr>
              <w:t xml:space="preserve">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Быстрицкая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Быстрица</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Усовская ООШ д. </w:t>
            </w:r>
            <w:proofErr w:type="gramStart"/>
            <w:r w:rsidRPr="00C31E0B">
              <w:rPr>
                <w:rFonts w:ascii="Times New Roman" w:eastAsia="Times New Roman" w:hAnsi="Times New Roman" w:cs="Times New Roman"/>
                <w:sz w:val="24"/>
                <w:szCs w:val="24"/>
              </w:rPr>
              <w:t>Усовы</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Безводное</w:t>
            </w:r>
            <w:proofErr w:type="gramEnd"/>
            <w:r w:rsidRPr="00C31E0B">
              <w:rPr>
                <w:rFonts w:ascii="Times New Roman" w:eastAsia="Times New Roman" w:hAnsi="Times New Roman" w:cs="Times New Roman"/>
                <w:sz w:val="24"/>
                <w:szCs w:val="24"/>
              </w:rPr>
              <w:t xml:space="preserve">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НОШ п. Лунданка Подосиновского </w:t>
            </w:r>
            <w:r w:rsidRPr="00C31E0B">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Большая</w:t>
            </w:r>
            <w:proofErr w:type="gramEnd"/>
            <w:r w:rsidRPr="00C31E0B">
              <w:rPr>
                <w:rFonts w:ascii="Times New Roman" w:eastAsia="Times New Roman" w:hAnsi="Times New Roman" w:cs="Times New Roman"/>
                <w:sz w:val="24"/>
                <w:szCs w:val="24"/>
              </w:rPr>
              <w:t xml:space="preserve"> Шишовка Санчурского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Большой</w:t>
            </w:r>
            <w:proofErr w:type="gramEnd"/>
            <w:r w:rsidRPr="00C31E0B">
              <w:rPr>
                <w:rFonts w:ascii="Times New Roman" w:eastAsia="Times New Roman" w:hAnsi="Times New Roman" w:cs="Times New Roman"/>
                <w:sz w:val="24"/>
                <w:szCs w:val="24"/>
              </w:rPr>
              <w:t xml:space="preserve"> Ихтиал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Октябрьский</w:t>
            </w:r>
            <w:proofErr w:type="gramEnd"/>
            <w:r w:rsidRPr="00C31E0B">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w:t>
            </w:r>
            <w:proofErr w:type="gramStart"/>
            <w:r w:rsidRPr="00C31E0B">
              <w:rPr>
                <w:rFonts w:ascii="Times New Roman" w:eastAsia="Times New Roman" w:hAnsi="Times New Roman" w:cs="Times New Roman"/>
                <w:sz w:val="24"/>
                <w:szCs w:val="24"/>
              </w:rPr>
              <w:t>Совье</w:t>
            </w:r>
            <w:proofErr w:type="gramEnd"/>
            <w:r w:rsidRPr="00C31E0B">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Сосновка</w:t>
            </w:r>
            <w:proofErr w:type="gramEnd"/>
            <w:r w:rsidRPr="00C31E0B">
              <w:rPr>
                <w:rFonts w:ascii="Times New Roman" w:eastAsia="Times New Roman" w:hAnsi="Times New Roman" w:cs="Times New Roman"/>
                <w:sz w:val="24"/>
                <w:szCs w:val="24"/>
              </w:rPr>
              <w:t xml:space="preserve">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w:t>
            </w:r>
            <w:proofErr w:type="gramStart"/>
            <w:r w:rsidRPr="00C31E0B">
              <w:rPr>
                <w:rFonts w:ascii="Times New Roman" w:eastAsia="Times New Roman" w:hAnsi="Times New Roman" w:cs="Times New Roman"/>
                <w:sz w:val="24"/>
                <w:szCs w:val="24"/>
              </w:rPr>
              <w:t>Петровское</w:t>
            </w:r>
            <w:proofErr w:type="gramEnd"/>
            <w:r w:rsidRPr="00C31E0B">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w:t>
            </w:r>
            <w:proofErr w:type="gramStart"/>
            <w:r w:rsidRPr="00C31E0B">
              <w:rPr>
                <w:rFonts w:ascii="Times New Roman" w:eastAsia="Times New Roman" w:hAnsi="Times New Roman" w:cs="Times New Roman"/>
                <w:sz w:val="24"/>
                <w:szCs w:val="24"/>
              </w:rPr>
              <w:t>Белая</w:t>
            </w:r>
            <w:proofErr w:type="gramEnd"/>
            <w:r w:rsidRPr="00C31E0B">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Октябрьский</w:t>
            </w:r>
            <w:proofErr w:type="gramEnd"/>
            <w:r w:rsidRPr="00C31E0B">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Талица</w:t>
            </w:r>
            <w:proofErr w:type="gramEnd"/>
            <w:r w:rsidRPr="00C31E0B">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ШМОКУ ООШ с. </w:t>
            </w:r>
            <w:proofErr w:type="gramStart"/>
            <w:r w:rsidRPr="00C31E0B">
              <w:rPr>
                <w:rFonts w:ascii="Times New Roman" w:eastAsia="Times New Roman" w:hAnsi="Times New Roman" w:cs="Times New Roman"/>
                <w:sz w:val="24"/>
                <w:szCs w:val="24"/>
              </w:rPr>
              <w:t>Архангельское</w:t>
            </w:r>
            <w:proofErr w:type="gramEnd"/>
            <w:r w:rsidRPr="00C31E0B">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ШМОКУ СОШ п. </w:t>
            </w:r>
            <w:proofErr w:type="gramStart"/>
            <w:r w:rsidRPr="00C31E0B">
              <w:rPr>
                <w:rFonts w:ascii="Times New Roman" w:eastAsia="Times New Roman" w:hAnsi="Times New Roman" w:cs="Times New Roman"/>
                <w:sz w:val="24"/>
                <w:szCs w:val="24"/>
              </w:rPr>
              <w:t>Гостовский</w:t>
            </w:r>
            <w:proofErr w:type="gramEnd"/>
            <w:r w:rsidRPr="00C31E0B">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ШМОКУ ООШ с. </w:t>
            </w:r>
            <w:proofErr w:type="gramStart"/>
            <w:r w:rsidRPr="00C31E0B">
              <w:rPr>
                <w:rFonts w:ascii="Times New Roman" w:eastAsia="Times New Roman" w:hAnsi="Times New Roman" w:cs="Times New Roman"/>
                <w:sz w:val="24"/>
                <w:szCs w:val="24"/>
              </w:rPr>
              <w:t>Семеновское</w:t>
            </w:r>
            <w:proofErr w:type="gramEnd"/>
            <w:r w:rsidRPr="00C31E0B">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ОШ </w:t>
            </w:r>
            <w:proofErr w:type="gramStart"/>
            <w:r w:rsidRPr="00C31E0B">
              <w:rPr>
                <w:rFonts w:ascii="Times New Roman" w:eastAsia="Times New Roman" w:hAnsi="Times New Roman" w:cs="Times New Roman"/>
                <w:sz w:val="24"/>
                <w:szCs w:val="24"/>
              </w:rPr>
              <w:t>м</w:t>
            </w:r>
            <w:proofErr w:type="gramEnd"/>
            <w:r w:rsidRPr="00C31E0B">
              <w:rPr>
                <w:rFonts w:ascii="Times New Roman" w:eastAsia="Times New Roman" w:hAnsi="Times New Roman" w:cs="Times New Roman"/>
                <w:sz w:val="24"/>
                <w:szCs w:val="24"/>
              </w:rPr>
              <w:t>. Опытное Поле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"Лицей с кадетскими классами им. Г. С. Шпагина"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гимназия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мкр. Каринторф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«Лицей»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«Центр образования им. А. Некрасова»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гимназия г. </w:t>
            </w:r>
            <w:proofErr w:type="gramStart"/>
            <w:r w:rsidRPr="00C31E0B">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E9785A">
        <w:trPr>
          <w:trHeight w:val="351"/>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СОШ с УИОП № 62 им. А. Я. Опарина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КОГПОБУ «Кировский технологический </w:t>
            </w:r>
            <w:r w:rsidRPr="00C31E0B">
              <w:rPr>
                <w:rFonts w:ascii="Times New Roman" w:eastAsia="Times New Roman" w:hAnsi="Times New Roman" w:cs="Times New Roman"/>
                <w:sz w:val="24"/>
                <w:szCs w:val="24"/>
              </w:rPr>
              <w:lastRenderedPageBreak/>
              <w:t>колледж»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w:t>
            </w:r>
            <w:proofErr w:type="gramStart"/>
            <w:r w:rsidRPr="00C31E0B">
              <w:rPr>
                <w:rFonts w:ascii="Times New Roman" w:eastAsia="Times New Roman" w:hAnsi="Times New Roman" w:cs="Times New Roman"/>
                <w:sz w:val="24"/>
                <w:szCs w:val="24"/>
              </w:rPr>
              <w:t>Красное</w:t>
            </w:r>
            <w:proofErr w:type="gramEnd"/>
            <w:r w:rsidRPr="00C31E0B">
              <w:rPr>
                <w:rFonts w:ascii="Times New Roman" w:eastAsia="Times New Roman" w:hAnsi="Times New Roman" w:cs="Times New Roman"/>
                <w:sz w:val="24"/>
                <w:szCs w:val="24"/>
              </w:rPr>
              <w:t xml:space="preserve">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w:t>
            </w:r>
            <w:proofErr w:type="gramStart"/>
            <w:r w:rsidRPr="00C31E0B">
              <w:rPr>
                <w:rFonts w:ascii="Times New Roman" w:eastAsia="Times New Roman" w:hAnsi="Times New Roman" w:cs="Times New Roman"/>
                <w:sz w:val="24"/>
                <w:szCs w:val="24"/>
              </w:rPr>
              <w:t>.Л</w:t>
            </w:r>
            <w:proofErr w:type="gramEnd"/>
            <w:r w:rsidRPr="00C31E0B">
              <w:rPr>
                <w:rFonts w:ascii="Times New Roman" w:eastAsia="Times New Roman" w:hAnsi="Times New Roman" w:cs="Times New Roman"/>
                <w:sz w:val="24"/>
                <w:szCs w:val="24"/>
              </w:rPr>
              <w:t>аж Лебяжского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E9785A" w:rsidRDefault="00C31E0B" w:rsidP="00C31E0B">
            <w:pPr>
              <w:spacing w:after="0" w:line="240" w:lineRule="auto"/>
              <w:rPr>
                <w:rFonts w:ascii="Times New Roman" w:eastAsia="Times New Roman" w:hAnsi="Times New Roman" w:cs="Times New Roman"/>
                <w:sz w:val="24"/>
                <w:szCs w:val="24"/>
                <w:highlight w:val="yellow"/>
              </w:rPr>
            </w:pPr>
            <w:r w:rsidRPr="00E9785A">
              <w:rPr>
                <w:rFonts w:ascii="Times New Roman" w:eastAsia="Times New Roman" w:hAnsi="Times New Roman" w:cs="Times New Roman"/>
                <w:sz w:val="24"/>
                <w:szCs w:val="24"/>
                <w:highlight w:val="yellow"/>
              </w:rPr>
              <w:t xml:space="preserve">КОГОБУ СШ пгт Лебяжье </w:t>
            </w:r>
          </w:p>
        </w:tc>
        <w:tc>
          <w:tcPr>
            <w:tcW w:w="1424" w:type="dxa"/>
            <w:shd w:val="clear" w:color="auto" w:fill="auto"/>
            <w:noWrap/>
            <w:vAlign w:val="bottom"/>
            <w:hideMark/>
          </w:tcPr>
          <w:p w:rsidR="00C31E0B" w:rsidRPr="00E9785A" w:rsidRDefault="00C31E0B" w:rsidP="00C31E0B">
            <w:pPr>
              <w:spacing w:after="0" w:line="240" w:lineRule="auto"/>
              <w:jc w:val="center"/>
              <w:rPr>
                <w:rFonts w:ascii="Times New Roman" w:eastAsia="Times New Roman" w:hAnsi="Times New Roman" w:cs="Times New Roman"/>
                <w:sz w:val="24"/>
                <w:szCs w:val="24"/>
                <w:highlight w:val="yellow"/>
              </w:rPr>
            </w:pPr>
            <w:r w:rsidRPr="00E9785A">
              <w:rPr>
                <w:rFonts w:ascii="Times New Roman" w:eastAsia="Times New Roman" w:hAnsi="Times New Roman" w:cs="Times New Roman"/>
                <w:sz w:val="24"/>
                <w:szCs w:val="24"/>
                <w:highlight w:val="yellow"/>
              </w:rPr>
              <w:t>20</w:t>
            </w:r>
          </w:p>
        </w:tc>
        <w:tc>
          <w:tcPr>
            <w:tcW w:w="1310" w:type="dxa"/>
            <w:shd w:val="clear" w:color="auto" w:fill="auto"/>
            <w:noWrap/>
            <w:vAlign w:val="bottom"/>
            <w:hideMark/>
          </w:tcPr>
          <w:p w:rsidR="00C31E0B" w:rsidRPr="00E9785A" w:rsidRDefault="00C31E0B" w:rsidP="00C31E0B">
            <w:pPr>
              <w:spacing w:after="0" w:line="240" w:lineRule="auto"/>
              <w:jc w:val="center"/>
              <w:rPr>
                <w:rFonts w:ascii="Times New Roman" w:eastAsia="Times New Roman" w:hAnsi="Times New Roman" w:cs="Times New Roman"/>
                <w:sz w:val="24"/>
                <w:szCs w:val="24"/>
                <w:highlight w:val="yellow"/>
              </w:rPr>
            </w:pPr>
            <w:r w:rsidRPr="00E9785A">
              <w:rPr>
                <w:rFonts w:ascii="Times New Roman" w:eastAsia="Times New Roman" w:hAnsi="Times New Roman" w:cs="Times New Roman"/>
                <w:sz w:val="24"/>
                <w:szCs w:val="24"/>
                <w:highlight w:val="yellow"/>
              </w:rPr>
              <w:t>30</w:t>
            </w:r>
          </w:p>
        </w:tc>
        <w:tc>
          <w:tcPr>
            <w:tcW w:w="1310" w:type="dxa"/>
            <w:shd w:val="clear" w:color="auto" w:fill="auto"/>
            <w:noWrap/>
            <w:vAlign w:val="bottom"/>
            <w:hideMark/>
          </w:tcPr>
          <w:p w:rsidR="00C31E0B" w:rsidRPr="00E9785A" w:rsidRDefault="00C31E0B" w:rsidP="00C31E0B">
            <w:pPr>
              <w:spacing w:after="0" w:line="240" w:lineRule="auto"/>
              <w:jc w:val="center"/>
              <w:rPr>
                <w:rFonts w:ascii="Times New Roman" w:eastAsia="Times New Roman" w:hAnsi="Times New Roman" w:cs="Times New Roman"/>
                <w:sz w:val="24"/>
                <w:szCs w:val="24"/>
                <w:highlight w:val="yellow"/>
              </w:rPr>
            </w:pPr>
            <w:r w:rsidRPr="00E9785A">
              <w:rPr>
                <w:rFonts w:ascii="Times New Roman" w:eastAsia="Times New Roman" w:hAnsi="Times New Roman" w:cs="Times New Roman"/>
                <w:sz w:val="24"/>
                <w:szCs w:val="24"/>
                <w:highlight w:val="yellow"/>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E9785A">
              <w:rPr>
                <w:rFonts w:ascii="Times New Roman" w:eastAsia="Times New Roman" w:hAnsi="Times New Roman" w:cs="Times New Roman"/>
                <w:sz w:val="24"/>
                <w:szCs w:val="24"/>
                <w:highlight w:val="yellow"/>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«Лицей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г. </w:t>
            </w:r>
            <w:proofErr w:type="gramStart"/>
            <w:r w:rsidRPr="00C31E0B">
              <w:rPr>
                <w:rFonts w:ascii="Times New Roman" w:eastAsia="Times New Roman" w:hAnsi="Times New Roman" w:cs="Times New Roman"/>
                <w:sz w:val="24"/>
                <w:szCs w:val="24"/>
              </w:rPr>
              <w:t>Мураши</w:t>
            </w:r>
            <w:proofErr w:type="gramEnd"/>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w:t>
            </w:r>
            <w:proofErr w:type="gramStart"/>
            <w:r w:rsidRPr="00C31E0B">
              <w:rPr>
                <w:rFonts w:ascii="Times New Roman" w:eastAsia="Times New Roman" w:hAnsi="Times New Roman" w:cs="Times New Roman"/>
                <w:sz w:val="24"/>
                <w:szCs w:val="24"/>
              </w:rPr>
              <w:t>Архангельское</w:t>
            </w:r>
            <w:proofErr w:type="gramEnd"/>
            <w:r w:rsidRPr="00C31E0B">
              <w:rPr>
                <w:rFonts w:ascii="Times New Roman" w:eastAsia="Times New Roman" w:hAnsi="Times New Roman" w:cs="Times New Roman"/>
                <w:sz w:val="24"/>
                <w:szCs w:val="24"/>
              </w:rPr>
              <w:t xml:space="preserve"> Немского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для детей-сирот ШИ ОВЗ п. </w:t>
            </w:r>
            <w:proofErr w:type="gramStart"/>
            <w:r w:rsidRPr="00C31E0B">
              <w:rPr>
                <w:rFonts w:ascii="Times New Roman" w:eastAsia="Times New Roman" w:hAnsi="Times New Roman" w:cs="Times New Roman"/>
                <w:sz w:val="24"/>
                <w:szCs w:val="24"/>
              </w:rPr>
              <w:t>Торфяной</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ШИ ОВЗ с. </w:t>
            </w:r>
            <w:proofErr w:type="gramStart"/>
            <w:r w:rsidRPr="00C31E0B">
              <w:rPr>
                <w:rFonts w:ascii="Times New Roman" w:eastAsia="Times New Roman" w:hAnsi="Times New Roman" w:cs="Times New Roman"/>
                <w:sz w:val="24"/>
                <w:szCs w:val="24"/>
              </w:rPr>
              <w:t>Успенское</w:t>
            </w:r>
            <w:proofErr w:type="gramEnd"/>
            <w:r w:rsidRPr="00C31E0B">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w:t>
            </w:r>
            <w:proofErr w:type="gramStart"/>
            <w:r w:rsidRPr="00C31E0B">
              <w:rPr>
                <w:rFonts w:ascii="Times New Roman" w:eastAsia="Times New Roman" w:hAnsi="Times New Roman" w:cs="Times New Roman"/>
                <w:sz w:val="24"/>
                <w:szCs w:val="24"/>
              </w:rPr>
              <w:t xml:space="preserve"> Т</w:t>
            </w:r>
            <w:proofErr w:type="gramEnd"/>
            <w:r w:rsidRPr="00C31E0B">
              <w:rPr>
                <w:rFonts w:ascii="Times New Roman" w:eastAsia="Times New Roman" w:hAnsi="Times New Roman" w:cs="Times New Roman"/>
                <w:sz w:val="24"/>
                <w:szCs w:val="24"/>
              </w:rPr>
              <w:t xml:space="preserve">ужа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w:t>
            </w:r>
            <w:proofErr w:type="gramStart"/>
            <w:r w:rsidRPr="00C31E0B">
              <w:rPr>
                <w:rFonts w:ascii="Times New Roman" w:eastAsia="Times New Roman" w:hAnsi="Times New Roman" w:cs="Times New Roman"/>
                <w:sz w:val="24"/>
                <w:szCs w:val="24"/>
              </w:rPr>
              <w:t xml:space="preserve"> У</w:t>
            </w:r>
            <w:proofErr w:type="gramEnd"/>
            <w:r w:rsidRPr="00C31E0B">
              <w:rPr>
                <w:rFonts w:ascii="Times New Roman" w:eastAsia="Times New Roman" w:hAnsi="Times New Roman" w:cs="Times New Roman"/>
                <w:sz w:val="24"/>
                <w:szCs w:val="24"/>
              </w:rPr>
              <w:t>ни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ШИ ОВЗ д. </w:t>
            </w:r>
            <w:proofErr w:type="gramStart"/>
            <w:r w:rsidRPr="00C31E0B">
              <w:rPr>
                <w:rFonts w:ascii="Times New Roman" w:eastAsia="Times New Roman" w:hAnsi="Times New Roman" w:cs="Times New Roman"/>
                <w:sz w:val="24"/>
                <w:szCs w:val="24"/>
              </w:rPr>
              <w:t>Удмуртский</w:t>
            </w:r>
            <w:proofErr w:type="gramEnd"/>
            <w:r w:rsidRPr="00C31E0B">
              <w:rPr>
                <w:rFonts w:ascii="Times New Roman" w:eastAsia="Times New Roman" w:hAnsi="Times New Roman" w:cs="Times New Roman"/>
                <w:sz w:val="24"/>
                <w:szCs w:val="24"/>
              </w:rPr>
              <w:t xml:space="preserve"> Сурвай </w:t>
            </w:r>
            <w:r w:rsidRPr="00C31E0B">
              <w:rPr>
                <w:rFonts w:ascii="Times New Roman" w:eastAsia="Times New Roman" w:hAnsi="Times New Roman" w:cs="Times New Roman"/>
                <w:sz w:val="24"/>
                <w:szCs w:val="24"/>
              </w:rPr>
              <w:lastRenderedPageBreak/>
              <w:t>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КОГОАУ «Гимназия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УИОП пгт </w:t>
            </w:r>
            <w:proofErr w:type="gramStart"/>
            <w:r w:rsidRPr="00C31E0B">
              <w:rPr>
                <w:rFonts w:ascii="Times New Roman" w:eastAsia="Times New Roman" w:hAnsi="Times New Roman" w:cs="Times New Roman"/>
                <w:sz w:val="24"/>
                <w:szCs w:val="24"/>
              </w:rPr>
              <w:t>Ленинское</w:t>
            </w:r>
            <w:proofErr w:type="gramEnd"/>
            <w:r w:rsidRPr="00C31E0B">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для детей-сирот «Детский дом-школа с. </w:t>
            </w:r>
            <w:proofErr w:type="gramStart"/>
            <w:r w:rsidRPr="00C31E0B">
              <w:rPr>
                <w:rFonts w:ascii="Times New Roman" w:eastAsia="Times New Roman" w:hAnsi="Times New Roman" w:cs="Times New Roman"/>
                <w:sz w:val="24"/>
                <w:szCs w:val="24"/>
              </w:rPr>
              <w:t>Великорецкое</w:t>
            </w:r>
            <w:proofErr w:type="gramEnd"/>
            <w:r w:rsidRPr="00C31E0B">
              <w:rPr>
                <w:rFonts w:ascii="Times New Roman" w:eastAsia="Times New Roman" w:hAnsi="Times New Roman" w:cs="Times New Roman"/>
                <w:sz w:val="24"/>
                <w:szCs w:val="24"/>
              </w:rPr>
              <w:t xml:space="preserve">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Вятский многопрофильный лицей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ШОВЗ «Хрусталик»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 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w:t>
            </w:r>
            <w:proofErr w:type="gramStart"/>
            <w:r w:rsidRPr="00C31E0B">
              <w:rPr>
                <w:rFonts w:ascii="Times New Roman" w:eastAsia="Times New Roman" w:hAnsi="Times New Roman" w:cs="Times New Roman"/>
                <w:sz w:val="24"/>
                <w:szCs w:val="24"/>
              </w:rPr>
              <w:t>СОШ</w:t>
            </w:r>
            <w:proofErr w:type="gramEnd"/>
            <w:r w:rsidRPr="00C31E0B">
              <w:rPr>
                <w:rFonts w:ascii="Times New Roman" w:eastAsia="Times New Roman" w:hAnsi="Times New Roman" w:cs="Times New Roman"/>
                <w:sz w:val="24"/>
                <w:szCs w:val="24"/>
              </w:rPr>
              <w:t xml:space="preserve"> ЗАТО Первомайский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МОАУ «Гимназия им. А. Грина»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Лесной</w:t>
            </w:r>
            <w:proofErr w:type="gramEnd"/>
            <w:r w:rsidRPr="00C31E0B">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Слудка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д. </w:t>
            </w:r>
            <w:proofErr w:type="gramStart"/>
            <w:r w:rsidRPr="00C31E0B">
              <w:rPr>
                <w:rFonts w:ascii="Times New Roman" w:eastAsia="Times New Roman" w:hAnsi="Times New Roman" w:cs="Times New Roman"/>
                <w:sz w:val="24"/>
                <w:szCs w:val="24"/>
              </w:rPr>
              <w:t>Старый</w:t>
            </w:r>
            <w:proofErr w:type="gramEnd"/>
            <w:r w:rsidRPr="00C31E0B">
              <w:rPr>
                <w:rFonts w:ascii="Times New Roman" w:eastAsia="Times New Roman" w:hAnsi="Times New Roman" w:cs="Times New Roman"/>
                <w:sz w:val="24"/>
                <w:szCs w:val="24"/>
              </w:rPr>
              <w:t xml:space="preserve"> Пинигерь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п. </w:t>
            </w:r>
            <w:proofErr w:type="gramStart"/>
            <w:r w:rsidRPr="00C31E0B">
              <w:rPr>
                <w:rFonts w:ascii="Times New Roman" w:eastAsia="Times New Roman" w:hAnsi="Times New Roman" w:cs="Times New Roman"/>
                <w:sz w:val="24"/>
                <w:szCs w:val="24"/>
              </w:rPr>
              <w:t>Октябрьский</w:t>
            </w:r>
            <w:proofErr w:type="gramEnd"/>
            <w:r w:rsidRPr="00C31E0B">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пгт </w:t>
            </w:r>
            <w:proofErr w:type="gramStart"/>
            <w:r w:rsidRPr="00C31E0B">
              <w:rPr>
                <w:rFonts w:ascii="Times New Roman" w:eastAsia="Times New Roman" w:hAnsi="Times New Roman" w:cs="Times New Roman"/>
                <w:sz w:val="24"/>
                <w:szCs w:val="24"/>
              </w:rPr>
              <w:t>Мирный</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УИОП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Шурма</w:t>
            </w:r>
            <w:proofErr w:type="gramEnd"/>
            <w:r w:rsidRPr="00C31E0B">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многопрофильный лицей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ШИ ОВЗ пгт </w:t>
            </w:r>
            <w:proofErr w:type="gramStart"/>
            <w:r w:rsidRPr="00C31E0B">
              <w:rPr>
                <w:rFonts w:ascii="Times New Roman" w:eastAsia="Times New Roman" w:hAnsi="Times New Roman" w:cs="Times New Roman"/>
                <w:sz w:val="24"/>
                <w:szCs w:val="24"/>
              </w:rPr>
              <w:t>Демьяново</w:t>
            </w:r>
            <w:proofErr w:type="gramEnd"/>
            <w:r w:rsidRPr="00C31E0B">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«Лицей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Каринка</w:t>
            </w:r>
            <w:proofErr w:type="gramEnd"/>
            <w:r w:rsidRPr="00C31E0B">
              <w:rPr>
                <w:rFonts w:ascii="Times New Roman" w:eastAsia="Times New Roman" w:hAnsi="Times New Roman" w:cs="Times New Roman"/>
                <w:sz w:val="24"/>
                <w:szCs w:val="24"/>
              </w:rPr>
              <w:t xml:space="preserve">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Речной</w:t>
            </w:r>
            <w:proofErr w:type="gramEnd"/>
            <w:r w:rsidRPr="00C31E0B">
              <w:rPr>
                <w:rFonts w:ascii="Times New Roman" w:eastAsia="Times New Roman" w:hAnsi="Times New Roman" w:cs="Times New Roman"/>
                <w:sz w:val="24"/>
                <w:szCs w:val="24"/>
              </w:rPr>
              <w:t xml:space="preserve">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w:t>
            </w:r>
            <w:proofErr w:type="gramStart"/>
            <w:r w:rsidRPr="00C31E0B">
              <w:rPr>
                <w:rFonts w:ascii="Times New Roman" w:eastAsia="Times New Roman" w:hAnsi="Times New Roman" w:cs="Times New Roman"/>
                <w:sz w:val="24"/>
                <w:szCs w:val="24"/>
              </w:rPr>
              <w:t>Большой</w:t>
            </w:r>
            <w:proofErr w:type="gramEnd"/>
            <w:r w:rsidRPr="00C31E0B">
              <w:rPr>
                <w:rFonts w:ascii="Times New Roman" w:eastAsia="Times New Roman" w:hAnsi="Times New Roman" w:cs="Times New Roman"/>
                <w:sz w:val="24"/>
                <w:szCs w:val="24"/>
              </w:rPr>
              <w:t xml:space="preserve"> Китяк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00"/>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КОГПОБУ «Кировский педагогический </w:t>
            </w:r>
            <w:r w:rsidRPr="00C31E0B">
              <w:rPr>
                <w:rFonts w:ascii="Times New Roman" w:eastAsia="Times New Roman" w:hAnsi="Times New Roman" w:cs="Times New Roman"/>
                <w:sz w:val="24"/>
                <w:szCs w:val="24"/>
              </w:rPr>
              <w:lastRenderedPageBreak/>
              <w:t>колледж»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СОШ № 45 им. А. П. Гайдара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гимназия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Сосновка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w:t>
            </w:r>
            <w:proofErr w:type="gramStart"/>
            <w:r w:rsidRPr="00C31E0B">
              <w:rPr>
                <w:rFonts w:ascii="Times New Roman" w:eastAsia="Times New Roman" w:hAnsi="Times New Roman" w:cs="Times New Roman"/>
                <w:sz w:val="24"/>
                <w:szCs w:val="24"/>
              </w:rPr>
              <w:t>Новая</w:t>
            </w:r>
            <w:proofErr w:type="gramEnd"/>
            <w:r w:rsidRPr="00C31E0B">
              <w:rPr>
                <w:rFonts w:ascii="Times New Roman" w:eastAsia="Times New Roman" w:hAnsi="Times New Roman" w:cs="Times New Roman"/>
                <w:sz w:val="24"/>
                <w:szCs w:val="24"/>
              </w:rPr>
              <w:t xml:space="preserve"> Смаиль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п. </w:t>
            </w:r>
            <w:proofErr w:type="gramStart"/>
            <w:r w:rsidRPr="00C31E0B">
              <w:rPr>
                <w:rFonts w:ascii="Times New Roman" w:eastAsia="Times New Roman" w:hAnsi="Times New Roman" w:cs="Times New Roman"/>
                <w:sz w:val="24"/>
                <w:szCs w:val="24"/>
              </w:rPr>
              <w:t>Торфяной</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w:t>
            </w:r>
            <w:proofErr w:type="gramStart"/>
            <w:r w:rsidRPr="00C31E0B">
              <w:rPr>
                <w:rFonts w:ascii="Times New Roman" w:eastAsia="Times New Roman" w:hAnsi="Times New Roman" w:cs="Times New Roman"/>
                <w:sz w:val="24"/>
                <w:szCs w:val="24"/>
              </w:rPr>
              <w:t>Ленинская</w:t>
            </w:r>
            <w:proofErr w:type="gramEnd"/>
            <w:r w:rsidRPr="00C31E0B">
              <w:rPr>
                <w:rFonts w:ascii="Times New Roman" w:eastAsia="Times New Roman" w:hAnsi="Times New Roman" w:cs="Times New Roman"/>
                <w:sz w:val="24"/>
                <w:szCs w:val="24"/>
              </w:rPr>
              <w:t xml:space="preserve"> ООШ с. Заречье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 1 им. Н.Ф. Зонова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Орлова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ООШ д. </w:t>
            </w:r>
            <w:proofErr w:type="gramStart"/>
            <w:r w:rsidRPr="00C31E0B">
              <w:rPr>
                <w:rFonts w:ascii="Times New Roman" w:eastAsia="Times New Roman" w:hAnsi="Times New Roman" w:cs="Times New Roman"/>
                <w:sz w:val="24"/>
                <w:szCs w:val="24"/>
              </w:rPr>
              <w:t>Московская</w:t>
            </w:r>
            <w:proofErr w:type="gramEnd"/>
            <w:r w:rsidRPr="00C31E0B">
              <w:rPr>
                <w:rFonts w:ascii="Times New Roman" w:eastAsia="Times New Roman" w:hAnsi="Times New Roman" w:cs="Times New Roman"/>
                <w:sz w:val="24"/>
                <w:szCs w:val="24"/>
              </w:rPr>
              <w:t xml:space="preserve">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Константиновка</w:t>
            </w:r>
            <w:proofErr w:type="gramEnd"/>
            <w:r w:rsidRPr="00C31E0B">
              <w:rPr>
                <w:rFonts w:ascii="Times New Roman" w:eastAsia="Times New Roman" w:hAnsi="Times New Roman" w:cs="Times New Roman"/>
                <w:sz w:val="24"/>
                <w:szCs w:val="24"/>
              </w:rPr>
              <w:t xml:space="preserve">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26 г</w:t>
            </w:r>
            <w:proofErr w:type="gramStart"/>
            <w:r w:rsidRPr="00C31E0B">
              <w:rPr>
                <w:rFonts w:ascii="Times New Roman" w:eastAsia="Times New Roman" w:hAnsi="Times New Roman" w:cs="Times New Roman"/>
                <w:sz w:val="24"/>
                <w:szCs w:val="24"/>
              </w:rPr>
              <w:t>.К</w:t>
            </w:r>
            <w:proofErr w:type="gramEnd"/>
            <w:r w:rsidRPr="00C31E0B">
              <w:rPr>
                <w:rFonts w:ascii="Times New Roman" w:eastAsia="Times New Roman" w:hAnsi="Times New Roman" w:cs="Times New Roman"/>
                <w:sz w:val="24"/>
                <w:szCs w:val="24"/>
              </w:rPr>
              <w:t>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w:t>
            </w:r>
            <w:proofErr w:type="gramStart"/>
            <w:r w:rsidRPr="00C31E0B">
              <w:rPr>
                <w:rFonts w:ascii="Times New Roman" w:eastAsia="Times New Roman" w:hAnsi="Times New Roman" w:cs="Times New Roman"/>
                <w:sz w:val="24"/>
                <w:szCs w:val="24"/>
              </w:rPr>
              <w:t>базовая</w:t>
            </w:r>
            <w:proofErr w:type="gramEnd"/>
            <w:r w:rsidRPr="00C31E0B">
              <w:rPr>
                <w:rFonts w:ascii="Times New Roman" w:eastAsia="Times New Roman" w:hAnsi="Times New Roman" w:cs="Times New Roman"/>
                <w:sz w:val="24"/>
                <w:szCs w:val="24"/>
              </w:rPr>
              <w:t xml:space="preserve"> НОШ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w:t>
            </w:r>
            <w:proofErr w:type="gramStart"/>
            <w:r w:rsidRPr="00C31E0B">
              <w:rPr>
                <w:rFonts w:ascii="Times New Roman" w:eastAsia="Times New Roman" w:hAnsi="Times New Roman" w:cs="Times New Roman"/>
                <w:sz w:val="24"/>
                <w:szCs w:val="24"/>
              </w:rPr>
              <w:t>Демьяново</w:t>
            </w:r>
            <w:proofErr w:type="gramEnd"/>
            <w:r w:rsidRPr="00C31E0B">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КОГПОБУ </w:t>
            </w:r>
            <w:proofErr w:type="gramStart"/>
            <w:r w:rsidRPr="00C31E0B">
              <w:rPr>
                <w:rFonts w:ascii="Times New Roman" w:eastAsia="Times New Roman" w:hAnsi="Times New Roman" w:cs="Times New Roman"/>
                <w:sz w:val="24"/>
                <w:szCs w:val="24"/>
              </w:rPr>
              <w:t>C</w:t>
            </w:r>
            <w:proofErr w:type="gramEnd"/>
            <w:r w:rsidRPr="00C31E0B">
              <w:rPr>
                <w:rFonts w:ascii="Times New Roman" w:eastAsia="Times New Roman" w:hAnsi="Times New Roman" w:cs="Times New Roman"/>
                <w:sz w:val="24"/>
                <w:szCs w:val="24"/>
              </w:rPr>
              <w:t>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41</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для детей-сирот ШИ ОВЗ г. </w:t>
            </w:r>
            <w:proofErr w:type="gramStart"/>
            <w:r w:rsidRPr="00C31E0B">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Большой</w:t>
            </w:r>
            <w:proofErr w:type="gramEnd"/>
            <w:r w:rsidRPr="00C31E0B">
              <w:rPr>
                <w:rFonts w:ascii="Times New Roman" w:eastAsia="Times New Roman" w:hAnsi="Times New Roman" w:cs="Times New Roman"/>
                <w:sz w:val="24"/>
                <w:szCs w:val="24"/>
              </w:rPr>
              <w:t xml:space="preserve"> Сатнур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26,7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Вятская православная гимназия  </w:t>
            </w:r>
            <w:proofErr w:type="gramStart"/>
            <w:r w:rsidRPr="00C31E0B">
              <w:rPr>
                <w:rFonts w:ascii="Times New Roman" w:eastAsia="Times New Roman" w:hAnsi="Times New Roman" w:cs="Times New Roman"/>
                <w:sz w:val="24"/>
                <w:szCs w:val="24"/>
              </w:rPr>
              <w:t>г</w:t>
            </w:r>
            <w:proofErr w:type="gramEnd"/>
            <w:r w:rsidRPr="00C31E0B">
              <w:rPr>
                <w:rFonts w:ascii="Times New Roman" w:eastAsia="Times New Roman" w:hAnsi="Times New Roman" w:cs="Times New Roman"/>
                <w:sz w:val="24"/>
                <w:szCs w:val="24"/>
              </w:rPr>
              <w:t>.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85,3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16,8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25,2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42</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24,9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42,5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16,2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24,3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40,5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31</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14,2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21,3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71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70</w:t>
            </w:r>
          </w:p>
        </w:tc>
      </w:tr>
    </w:tbl>
    <w:p w:rsidR="009E2D3C" w:rsidRPr="00C31E0B" w:rsidRDefault="009E2D3C" w:rsidP="009E2D3C">
      <w:pPr>
        <w:spacing w:after="0" w:line="360" w:lineRule="auto"/>
        <w:ind w:firstLine="709"/>
        <w:jc w:val="both"/>
        <w:rPr>
          <w:rFonts w:ascii="Times New Roman" w:hAnsi="Times New Roman" w:cs="Times New Roman"/>
          <w:sz w:val="28"/>
          <w:szCs w:val="28"/>
        </w:rPr>
      </w:pPr>
    </w:p>
    <w:p w:rsidR="009E2D3C" w:rsidRPr="00C31E0B" w:rsidRDefault="00B1435E" w:rsidP="00C31E0B">
      <w:pPr>
        <w:spacing w:after="0" w:line="360" w:lineRule="auto"/>
        <w:ind w:firstLine="709"/>
        <w:jc w:val="both"/>
        <w:rPr>
          <w:rFonts w:ascii="Times New Roman" w:hAnsi="Times New Roman" w:cs="Times New Roman"/>
          <w:sz w:val="28"/>
          <w:szCs w:val="28"/>
        </w:rPr>
      </w:pPr>
      <w:r w:rsidRPr="00B1435E">
        <w:rPr>
          <w:rFonts w:ascii="Times New Roman" w:hAnsi="Times New Roman" w:cs="Times New Roman"/>
          <w:noProof/>
          <w:sz w:val="28"/>
          <w:szCs w:val="28"/>
        </w:rPr>
        <w:drawing>
          <wp:inline distT="0" distB="0" distL="0" distR="0">
            <wp:extent cx="4572000" cy="29241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2C3E" w:rsidRPr="00C31E0B" w:rsidRDefault="00922C3E" w:rsidP="00C31E0B">
      <w:pPr>
        <w:spacing w:after="0" w:line="360" w:lineRule="auto"/>
        <w:ind w:firstLine="709"/>
        <w:jc w:val="both"/>
        <w:rPr>
          <w:rFonts w:ascii="Times New Roman" w:hAnsi="Times New Roman" w:cs="Times New Roman"/>
          <w:sz w:val="28"/>
          <w:szCs w:val="28"/>
        </w:rPr>
      </w:pPr>
    </w:p>
    <w:p w:rsidR="00922C3E" w:rsidRPr="00C31E0B" w:rsidRDefault="00922C3E" w:rsidP="00C31E0B">
      <w:pPr>
        <w:spacing w:after="0" w:line="360" w:lineRule="auto"/>
        <w:ind w:firstLine="709"/>
        <w:jc w:val="both"/>
        <w:rPr>
          <w:rFonts w:ascii="Times New Roman" w:hAnsi="Times New Roman" w:cs="Times New Roman"/>
          <w:sz w:val="28"/>
          <w:szCs w:val="28"/>
        </w:rPr>
      </w:pPr>
    </w:p>
    <w:p w:rsidR="00B1435E" w:rsidRDefault="00B1435E">
      <w:pPr>
        <w:spacing w:after="0"/>
        <w:jc w:val="both"/>
        <w:rPr>
          <w:rFonts w:ascii="Times New Roman" w:hAnsi="Times New Roman" w:cs="Times New Roman"/>
          <w:sz w:val="28"/>
          <w:szCs w:val="28"/>
        </w:rPr>
      </w:pPr>
      <w:r>
        <w:rPr>
          <w:rFonts w:ascii="Times New Roman" w:hAnsi="Times New Roman" w:cs="Times New Roman"/>
          <w:sz w:val="28"/>
          <w:szCs w:val="28"/>
        </w:rPr>
        <w:br w:type="page"/>
      </w:r>
    </w:p>
    <w:p w:rsidR="00B43771" w:rsidRDefault="00B43771" w:rsidP="00CF4658">
      <w:pPr>
        <w:spacing w:after="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4</w:t>
      </w:r>
      <w:r w:rsidRPr="00302C9E">
        <w:rPr>
          <w:rFonts w:ascii="Times New Roman" w:eastAsia="Times New Roman" w:hAnsi="Times New Roman" w:cs="Times New Roman"/>
          <w:b/>
          <w:sz w:val="28"/>
          <w:szCs w:val="28"/>
        </w:rPr>
        <w:t>. Анализ рейтингов и их сопоставление с нормативно установленными значениями оцениваемых параметров</w:t>
      </w:r>
    </w:p>
    <w:p w:rsidR="00B43771" w:rsidRPr="00296F68" w:rsidRDefault="00B43771" w:rsidP="00B43771">
      <w:pPr>
        <w:spacing w:after="0" w:line="259" w:lineRule="auto"/>
        <w:jc w:val="center"/>
        <w:rPr>
          <w:rFonts w:ascii="Times New Roman" w:eastAsia="Times New Roman" w:hAnsi="Times New Roman" w:cs="Times New Roman"/>
          <w:b/>
          <w:sz w:val="28"/>
          <w:szCs w:val="28"/>
        </w:rPr>
      </w:pPr>
    </w:p>
    <w:p w:rsidR="00CF4658" w:rsidRPr="00002FFA" w:rsidRDefault="00CF4658" w:rsidP="00B1435E">
      <w:pPr>
        <w:spacing w:after="0" w:line="360" w:lineRule="auto"/>
        <w:ind w:firstLine="709"/>
        <w:jc w:val="both"/>
        <w:rPr>
          <w:rFonts w:ascii="Times New Roman" w:eastAsia="Times New Roman" w:hAnsi="Times New Roman" w:cs="Times New Roman"/>
          <w:sz w:val="28"/>
          <w:szCs w:val="28"/>
        </w:rPr>
      </w:pPr>
      <w:r w:rsidRPr="00002FFA">
        <w:rPr>
          <w:rFonts w:ascii="Times New Roman" w:eastAsia="Times New Roman" w:hAnsi="Times New Roman" w:cs="Times New Roman"/>
          <w:sz w:val="28"/>
          <w:szCs w:val="28"/>
        </w:rPr>
        <w:t xml:space="preserve">Наилучшим уровнем по фактической оценке качества работы </w:t>
      </w:r>
      <w:r>
        <w:rPr>
          <w:rFonts w:ascii="Times New Roman" w:eastAsia="Times New Roman" w:hAnsi="Times New Roman" w:cs="Times New Roman"/>
          <w:sz w:val="28"/>
          <w:szCs w:val="28"/>
        </w:rPr>
        <w:t>образовательных организаций</w:t>
      </w:r>
      <w:r w:rsidRPr="00002FFA">
        <w:rPr>
          <w:rFonts w:ascii="Times New Roman" w:eastAsia="Times New Roman" w:hAnsi="Times New Roman" w:cs="Times New Roman"/>
          <w:sz w:val="28"/>
          <w:szCs w:val="28"/>
        </w:rPr>
        <w:t xml:space="preserve">, подведомственных </w:t>
      </w:r>
      <w:r w:rsidR="00C31E0B">
        <w:rPr>
          <w:rFonts w:ascii="Times New Roman" w:hAnsi="Times New Roman" w:cs="Times New Roman"/>
          <w:sz w:val="28"/>
          <w:szCs w:val="28"/>
        </w:rPr>
        <w:t>м</w:t>
      </w:r>
      <w:r w:rsidRPr="00522064">
        <w:rPr>
          <w:rFonts w:ascii="Times New Roman" w:hAnsi="Times New Roman" w:cs="Times New Roman"/>
          <w:sz w:val="28"/>
          <w:szCs w:val="28"/>
        </w:rPr>
        <w:t>инистерств</w:t>
      </w:r>
      <w:r>
        <w:rPr>
          <w:rFonts w:ascii="Times New Roman" w:hAnsi="Times New Roman" w:cs="Times New Roman"/>
          <w:sz w:val="28"/>
          <w:szCs w:val="28"/>
        </w:rPr>
        <w:t>у</w:t>
      </w:r>
      <w:r w:rsidRPr="00522064">
        <w:rPr>
          <w:rFonts w:ascii="Times New Roman" w:hAnsi="Times New Roman" w:cs="Times New Roman"/>
          <w:sz w:val="28"/>
          <w:szCs w:val="28"/>
        </w:rPr>
        <w:t xml:space="preserve"> </w:t>
      </w:r>
      <w:r>
        <w:rPr>
          <w:rFonts w:ascii="Times New Roman" w:hAnsi="Times New Roman" w:cs="Times New Roman"/>
          <w:sz w:val="28"/>
          <w:szCs w:val="28"/>
        </w:rPr>
        <w:t>образования Кировской области</w:t>
      </w:r>
      <w:r>
        <w:rPr>
          <w:rFonts w:ascii="Times New Roman" w:eastAsia="Times New Roman" w:hAnsi="Times New Roman" w:cs="Times New Roman"/>
          <w:sz w:val="28"/>
          <w:szCs w:val="28"/>
        </w:rPr>
        <w:t xml:space="preserve"> </w:t>
      </w:r>
      <w:r w:rsidRPr="00002FFA">
        <w:rPr>
          <w:rFonts w:ascii="Times New Roman" w:eastAsia="Times New Roman" w:hAnsi="Times New Roman" w:cs="Times New Roman"/>
          <w:sz w:val="28"/>
          <w:szCs w:val="28"/>
        </w:rPr>
        <w:t>в разрезе отдельных групп показателей являются:</w:t>
      </w:r>
    </w:p>
    <w:p w:rsidR="00CF4658" w:rsidRPr="009340FF" w:rsidRDefault="00CF4658" w:rsidP="00CF4658">
      <w:pPr>
        <w:jc w:val="both"/>
        <w:rPr>
          <w:rFonts w:ascii="Times New Roman" w:eastAsia="Times New Roman" w:hAnsi="Times New Roman" w:cs="Times New Roman"/>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первого критерия</w:t>
      </w:r>
      <w:r w:rsidRPr="00002FFA">
        <w:rPr>
          <w:rFonts w:ascii="Times New Roman" w:eastAsia="Times New Roman" w:hAnsi="Times New Roman" w:cs="Times New Roman"/>
          <w:b/>
          <w:sz w:val="28"/>
          <w:szCs w:val="28"/>
        </w:rPr>
        <w:t>:</w:t>
      </w:r>
      <w:r w:rsidRPr="00002FFA">
        <w:rPr>
          <w:rFonts w:ascii="Times New Roman" w:eastAsia="Times New Roman" w:hAnsi="Times New Roman" w:cs="Times New Roman"/>
          <w:sz w:val="28"/>
          <w:szCs w:val="28"/>
        </w:rPr>
        <w:t xml:space="preserve"> </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proofErr w:type="gramStart"/>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Арбаж</w:t>
      </w:r>
      <w:r w:rsidRPr="009340FF">
        <w:rPr>
          <w:rFonts w:ascii="Times New Roman" w:hAnsi="Times New Roman"/>
          <w:sz w:val="28"/>
          <w:szCs w:val="28"/>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Верхняя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Тимофеевская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Быданово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Всехсвятское</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Гурёнки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 1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Холуница</w:t>
      </w:r>
      <w:r w:rsidRPr="009340FF">
        <w:rPr>
          <w:rFonts w:ascii="Times New Roman" w:hAnsi="Times New Roman"/>
          <w:sz w:val="28"/>
          <w:szCs w:val="28"/>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Ошлань</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Богородского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Чекашево</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Мухино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w:t>
      </w:r>
      <w:proofErr w:type="gramEnd"/>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Семушино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Зимник</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Ключи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w:t>
      </w:r>
      <w:r w:rsidR="00B1435E">
        <w:rPr>
          <w:rFonts w:ascii="Times New Roman" w:hAnsi="Times New Roman"/>
          <w:sz w:val="28"/>
          <w:szCs w:val="28"/>
          <w:lang w:eastAsia="en-US"/>
        </w:rPr>
        <w:t> </w:t>
      </w:r>
      <w:r w:rsidRPr="00200119">
        <w:rPr>
          <w:rFonts w:ascii="Times New Roman" w:hAnsi="Times New Roman"/>
          <w:sz w:val="28"/>
          <w:szCs w:val="28"/>
          <w:lang w:eastAsia="en-US"/>
        </w:rPr>
        <w:t>Кстинино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ж</w:t>
      </w:r>
      <w:r w:rsidRPr="009340FF">
        <w:rPr>
          <w:rFonts w:ascii="Times New Roman" w:hAnsi="Times New Roman"/>
          <w:sz w:val="28"/>
          <w:szCs w:val="28"/>
          <w:lang w:eastAsia="en-US"/>
        </w:rPr>
        <w:t>.</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ст</w:t>
      </w:r>
      <w:proofErr w:type="gramStart"/>
      <w:r w:rsidRPr="009340FF">
        <w:rPr>
          <w:rFonts w:ascii="Times New Roman" w:hAnsi="Times New Roman"/>
          <w:sz w:val="28"/>
          <w:szCs w:val="28"/>
          <w:lang w:eastAsia="en-US"/>
        </w:rPr>
        <w:t>.</w:t>
      </w:r>
      <w:r w:rsidRPr="00200119">
        <w:rPr>
          <w:rFonts w:ascii="Times New Roman" w:hAnsi="Times New Roman"/>
          <w:sz w:val="28"/>
          <w:szCs w:val="28"/>
          <w:lang w:eastAsia="en-US"/>
        </w:rPr>
        <w:t>П</w:t>
      </w:r>
      <w:proofErr w:type="gramEnd"/>
      <w:r w:rsidRPr="00200119">
        <w:rPr>
          <w:rFonts w:ascii="Times New Roman" w:hAnsi="Times New Roman"/>
          <w:sz w:val="28"/>
          <w:szCs w:val="28"/>
          <w:lang w:eastAsia="en-US"/>
        </w:rPr>
        <w:t>росница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Селезениха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Спицынская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Ленинская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Искра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Юбилейный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Лузы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Папулово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Лузского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Большой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Китяк</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Каксинвай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Кинерь</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Даниловка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Мурашинского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Заево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Нагорского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Кобра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Нагорского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Нолинска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Татаурово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Нолинского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Ежово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Залазна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Котчиха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Речной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Стрельская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Опарино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Кузнецы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Орловского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Русаново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Орловского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Демьяново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Подосиновского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Лунданка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Подосиновского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Свеча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Сухоборка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Шестаково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Шихово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Лесниково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Советского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Курчум</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Ныр</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Тужинского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КОГОАУ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Гимназия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3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Николаево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Фаленского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Святица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Фалёнского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200119">
        <w:rPr>
          <w:rFonts w:ascii="Times New Roman" w:hAnsi="Times New Roman"/>
          <w:sz w:val="28"/>
          <w:szCs w:val="28"/>
          <w:lang w:val="en-US" w:eastAsia="en-US"/>
        </w:rPr>
        <w:t> </w:t>
      </w:r>
      <w:r w:rsidRPr="00200119">
        <w:rPr>
          <w:rFonts w:ascii="Times New Roman" w:hAnsi="Times New Roman"/>
          <w:sz w:val="28"/>
          <w:szCs w:val="28"/>
          <w:lang w:eastAsia="en-US"/>
        </w:rPr>
        <w:t>Юрья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Верховино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Юрьянского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Вятские</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Поляны</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Вятские</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Поляны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мкр</w:t>
      </w:r>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Каринторф</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 5 </w:t>
      </w:r>
      <w:r w:rsidRPr="00200119">
        <w:rPr>
          <w:rFonts w:ascii="Times New Roman" w:hAnsi="Times New Roman"/>
          <w:sz w:val="28"/>
          <w:szCs w:val="28"/>
          <w:lang w:eastAsia="en-US"/>
        </w:rPr>
        <w:lastRenderedPageBreak/>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Средняя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школа</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Лицей</w:t>
      </w:r>
      <w:r w:rsidRPr="009340FF">
        <w:rPr>
          <w:rFonts w:ascii="Times New Roman" w:hAnsi="Times New Roman"/>
          <w:sz w:val="28"/>
          <w:szCs w:val="28"/>
          <w:lang w:eastAsia="en-US"/>
        </w:rPr>
        <w:t xml:space="preserve"> № 9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11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14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16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20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39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45 </w:t>
      </w:r>
      <w:r w:rsidRPr="00200119">
        <w:rPr>
          <w:rFonts w:ascii="Times New Roman" w:hAnsi="Times New Roman"/>
          <w:sz w:val="28"/>
          <w:szCs w:val="28"/>
          <w:lang w:eastAsia="en-US"/>
        </w:rPr>
        <w:t>им</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 П. Гайдара г. Кирова; МБОУ СОШ с УИОП № 60 г. Кирова; МБОУ СОШ с УИОП № 62 им. А. Я. Опарина г. Кирова; МБОУ СОШ № 71 г. Кирова; МБОУ средняя школа №</w:t>
      </w:r>
      <w:r w:rsidR="00B1435E">
        <w:rPr>
          <w:rFonts w:ascii="Times New Roman" w:hAnsi="Times New Roman"/>
          <w:sz w:val="28"/>
          <w:szCs w:val="28"/>
          <w:lang w:eastAsia="en-US"/>
        </w:rPr>
        <w:t xml:space="preserve"> 74 г. Кирова; МБОУ ООШ № 19 г. </w:t>
      </w:r>
      <w:r w:rsidRPr="00200119">
        <w:rPr>
          <w:rFonts w:ascii="Times New Roman" w:hAnsi="Times New Roman"/>
          <w:sz w:val="28"/>
          <w:szCs w:val="28"/>
          <w:lang w:eastAsia="en-US"/>
        </w:rPr>
        <w:t>Кирова; КОГОБУ ЦДОД; ЧОУ СОШ «Наша шко</w:t>
      </w:r>
      <w:r>
        <w:rPr>
          <w:rFonts w:ascii="Times New Roman" w:hAnsi="Times New Roman"/>
          <w:sz w:val="28"/>
          <w:szCs w:val="28"/>
          <w:lang w:eastAsia="en-US"/>
        </w:rPr>
        <w:t xml:space="preserve">ла»; МКОУ </w:t>
      </w:r>
      <w:proofErr w:type="gramStart"/>
      <w:r>
        <w:rPr>
          <w:rFonts w:ascii="Times New Roman" w:hAnsi="Times New Roman"/>
          <w:sz w:val="28"/>
          <w:szCs w:val="28"/>
          <w:lang w:eastAsia="en-US"/>
        </w:rPr>
        <w:t>СОШ</w:t>
      </w:r>
      <w:proofErr w:type="gramEnd"/>
      <w:r>
        <w:rPr>
          <w:rFonts w:ascii="Times New Roman" w:hAnsi="Times New Roman"/>
          <w:sz w:val="28"/>
          <w:szCs w:val="28"/>
          <w:lang w:eastAsia="en-US"/>
        </w:rPr>
        <w:t xml:space="preserve"> ЗАТО Первомайский.</w:t>
      </w:r>
    </w:p>
    <w:p w:rsidR="00CF4658" w:rsidRPr="00200119" w:rsidRDefault="00CF4658" w:rsidP="00CF4658">
      <w:pPr>
        <w:jc w:val="both"/>
        <w:rPr>
          <w:rFonts w:ascii="Times New Roman" w:hAnsi="Times New Roman" w:cs="Times New Roman"/>
          <w:sz w:val="28"/>
          <w:szCs w:val="28"/>
        </w:rPr>
      </w:pPr>
    </w:p>
    <w:p w:rsidR="00CF4658" w:rsidRPr="00ED62B4" w:rsidRDefault="00CF4658" w:rsidP="00CF4658">
      <w:pPr>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второго критерия</w:t>
      </w:r>
      <w:r w:rsidRPr="00002FFA">
        <w:rPr>
          <w:rFonts w:ascii="Times New Roman" w:eastAsia="Times New Roman" w:hAnsi="Times New Roman" w:cs="Times New Roman"/>
          <w:b/>
          <w:sz w:val="28"/>
          <w:szCs w:val="28"/>
        </w:rPr>
        <w:t>:</w:t>
      </w:r>
    </w:p>
    <w:p w:rsidR="00CF4658" w:rsidRPr="00ED62B4"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sidRPr="00ED62B4">
        <w:rPr>
          <w:rFonts w:ascii="Times New Roman" w:eastAsia="Calibri" w:hAnsi="Times New Roman"/>
          <w:sz w:val="28"/>
          <w:szCs w:val="28"/>
        </w:rPr>
        <w:t xml:space="preserve"> </w:t>
      </w:r>
      <w:proofErr w:type="gramStart"/>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ВЖТ</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ВТПТ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Суводский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лесхоз</w:t>
      </w:r>
      <w:r w:rsidRPr="00ED62B4">
        <w:rPr>
          <w:rFonts w:ascii="Times New Roman" w:hAnsi="Times New Roman"/>
          <w:sz w:val="28"/>
          <w:szCs w:val="28"/>
          <w:lang w:eastAsia="en-US"/>
        </w:rPr>
        <w:t>-</w:t>
      </w:r>
      <w:r w:rsidRPr="00200119">
        <w:rPr>
          <w:rFonts w:ascii="Times New Roman" w:hAnsi="Times New Roman"/>
          <w:sz w:val="28"/>
          <w:szCs w:val="28"/>
          <w:lang w:eastAsia="en-US"/>
        </w:rPr>
        <w:t>техникум</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ИПК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Советска</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КАТТ</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НТМСХ</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ОКПЭиП</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ССЭТ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ЗМТТ</w:t>
      </w:r>
      <w:r w:rsidRPr="00ED62B4">
        <w:rPr>
          <w:rFonts w:ascii="Times New Roman" w:hAnsi="Times New Roman"/>
          <w:sz w:val="28"/>
          <w:szCs w:val="28"/>
        </w:rPr>
        <w:t xml:space="preserve">; </w:t>
      </w:r>
      <w:r w:rsidRPr="00200119">
        <w:rPr>
          <w:rFonts w:ascii="Times New Roman" w:hAnsi="Times New Roman"/>
          <w:sz w:val="28"/>
          <w:szCs w:val="28"/>
          <w:lang w:eastAsia="en-US"/>
        </w:rPr>
        <w:t>ПОУ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ККТ</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00B1435E">
        <w:rPr>
          <w:rFonts w:ascii="Times New Roman" w:hAnsi="Times New Roman"/>
          <w:sz w:val="28"/>
          <w:szCs w:val="28"/>
          <w:lang w:eastAsia="en-US"/>
        </w:rPr>
        <w:t> </w:t>
      </w:r>
      <w:r w:rsidRPr="00200119">
        <w:rPr>
          <w:rFonts w:ascii="Times New Roman" w:hAnsi="Times New Roman"/>
          <w:sz w:val="28"/>
          <w:szCs w:val="28"/>
          <w:lang w:eastAsia="en-US"/>
        </w:rPr>
        <w:t>Арбаж</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Сорвижи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Арбажского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Арбаж</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Афанасьево</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Бисерово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Гордино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Илюши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Кувакуш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Лытка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Ромаши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Слобода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Пура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Верхняя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Тимофеевская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Шердынята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Быданово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Всехсвятское</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Гурёнки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Климковка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Ракалово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Сырьяны</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Троица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 1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Холуница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Ошлань</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Богородского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Камский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Лойно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Рудничный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Созимский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Зониха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Мякиши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Пунгино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Среднеивкино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Сырда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Калачиги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Ершовка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Кулыги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00B1435E">
        <w:rPr>
          <w:rFonts w:ascii="Times New Roman" w:hAnsi="Times New Roman"/>
          <w:sz w:val="28"/>
          <w:szCs w:val="28"/>
          <w:lang w:eastAsia="en-US"/>
        </w:rPr>
        <w:t>. </w:t>
      </w:r>
      <w:r w:rsidRPr="00200119">
        <w:rPr>
          <w:rFonts w:ascii="Times New Roman" w:hAnsi="Times New Roman"/>
          <w:sz w:val="28"/>
          <w:szCs w:val="28"/>
          <w:lang w:eastAsia="en-US"/>
        </w:rPr>
        <w:t>Дым</w:t>
      </w:r>
      <w:r w:rsidRPr="00ED62B4">
        <w:rPr>
          <w:rFonts w:ascii="Times New Roman" w:hAnsi="Times New Roman"/>
          <w:sz w:val="28"/>
          <w:szCs w:val="28"/>
          <w:lang w:eastAsia="en-US"/>
        </w:rPr>
        <w:t>-</w:t>
      </w:r>
      <w:r w:rsidRPr="00200119">
        <w:rPr>
          <w:rFonts w:ascii="Times New Roman" w:hAnsi="Times New Roman"/>
          <w:sz w:val="28"/>
          <w:szCs w:val="28"/>
          <w:lang w:eastAsia="en-US"/>
        </w:rPr>
        <w:t>Дым</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Омга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Сосновка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Средняя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Тойма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Средние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Шуни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Усть</w:t>
      </w:r>
      <w:r w:rsidRPr="00ED62B4">
        <w:rPr>
          <w:rFonts w:ascii="Times New Roman" w:hAnsi="Times New Roman"/>
          <w:sz w:val="28"/>
          <w:szCs w:val="28"/>
          <w:lang w:eastAsia="en-US"/>
        </w:rPr>
        <w:t>-</w:t>
      </w:r>
      <w:r w:rsidRPr="00200119">
        <w:rPr>
          <w:rFonts w:ascii="Times New Roman" w:hAnsi="Times New Roman"/>
          <w:sz w:val="28"/>
          <w:szCs w:val="28"/>
          <w:lang w:eastAsia="en-US"/>
        </w:rPr>
        <w:t>Люга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Чекашево</w:t>
      </w:r>
      <w:r w:rsidRPr="00ED62B4">
        <w:rPr>
          <w:rFonts w:ascii="Times New Roman" w:hAnsi="Times New Roman"/>
          <w:sz w:val="28"/>
          <w:szCs w:val="28"/>
        </w:rPr>
        <w:t xml:space="preserve">; </w:t>
      </w:r>
      <w:r w:rsidRPr="00200119">
        <w:rPr>
          <w:rFonts w:ascii="Times New Roman" w:hAnsi="Times New Roman"/>
          <w:sz w:val="28"/>
          <w:szCs w:val="28"/>
          <w:lang w:eastAsia="en-US"/>
        </w:rPr>
        <w:lastRenderedPageBreak/>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для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детей</w:t>
      </w:r>
      <w:r w:rsidRPr="00ED62B4">
        <w:rPr>
          <w:rFonts w:ascii="Times New Roman" w:hAnsi="Times New Roman"/>
          <w:sz w:val="28"/>
          <w:szCs w:val="28"/>
          <w:lang w:eastAsia="en-US"/>
        </w:rPr>
        <w:t>-</w:t>
      </w:r>
      <w:r w:rsidRPr="00200119">
        <w:rPr>
          <w:rFonts w:ascii="Times New Roman" w:hAnsi="Times New Roman"/>
          <w:sz w:val="28"/>
          <w:szCs w:val="28"/>
          <w:lang w:eastAsia="en-US"/>
        </w:rPr>
        <w:t>сирот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Сосновки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Даровской</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Красное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Первые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Бобровы</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Образовательный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центр</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Октябрьский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Мухино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Семушино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Потняк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Тырышкино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Зимник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Пестеревская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00B1435E">
        <w:rPr>
          <w:rFonts w:ascii="Times New Roman" w:hAnsi="Times New Roman"/>
          <w:sz w:val="28"/>
          <w:szCs w:val="28"/>
          <w:lang w:eastAsia="en-US"/>
        </w:rPr>
        <w:t>. </w:t>
      </w:r>
      <w:r w:rsidRPr="00200119">
        <w:rPr>
          <w:rFonts w:ascii="Times New Roman" w:hAnsi="Times New Roman"/>
          <w:sz w:val="28"/>
          <w:szCs w:val="28"/>
          <w:lang w:eastAsia="en-US"/>
        </w:rPr>
        <w:t>Надежда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w:t>
      </w:r>
      <w:proofErr w:type="gramEnd"/>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Рыбная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Ватага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Паска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Селино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Максимовская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Чернушка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д. Малая Кильмезь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ООШ д. Четай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СОШ п. Ключи Кирово-Чепецкого района; МКОУ СОШ с. Кстинино Кирово-Чепецкого района; МКОУ ООШ д. Малый Конып Кирово-Чепецкого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СОШ с. Пасегово Киров</w:t>
      </w:r>
      <w:r w:rsidR="00B1435E">
        <w:rPr>
          <w:rFonts w:ascii="Times New Roman" w:hAnsi="Times New Roman"/>
          <w:sz w:val="28"/>
          <w:szCs w:val="28"/>
          <w:lang w:eastAsia="en-US"/>
        </w:rPr>
        <w:t>о-Чепецкого района; МКОУ ООШ с. </w:t>
      </w:r>
      <w:r w:rsidRPr="00200119">
        <w:rPr>
          <w:rFonts w:ascii="Times New Roman" w:hAnsi="Times New Roman"/>
          <w:sz w:val="28"/>
          <w:szCs w:val="28"/>
          <w:lang w:eastAsia="en-US"/>
        </w:rPr>
        <w:t>Фатеево Кирово-Чепецкого района; МКОУ ООШ с. Полом Кирово-Чепецкого района; МКОУ ООШ ж.д. ст</w:t>
      </w:r>
      <w:proofErr w:type="gramStart"/>
      <w:r w:rsidRPr="00200119">
        <w:rPr>
          <w:rFonts w:ascii="Times New Roman" w:hAnsi="Times New Roman"/>
          <w:sz w:val="28"/>
          <w:szCs w:val="28"/>
          <w:lang w:eastAsia="en-US"/>
        </w:rPr>
        <w:t>.П</w:t>
      </w:r>
      <w:proofErr w:type="gramEnd"/>
      <w:r w:rsidRPr="00200119">
        <w:rPr>
          <w:rFonts w:ascii="Times New Roman" w:hAnsi="Times New Roman"/>
          <w:sz w:val="28"/>
          <w:szCs w:val="28"/>
          <w:lang w:eastAsia="en-US"/>
        </w:rPr>
        <w:t>росница Кирово-Чепецкого района; МКОУ СОШ с. Селезениха Киров</w:t>
      </w:r>
      <w:r w:rsidR="00B1435E">
        <w:rPr>
          <w:rFonts w:ascii="Times New Roman" w:hAnsi="Times New Roman"/>
          <w:sz w:val="28"/>
          <w:szCs w:val="28"/>
          <w:lang w:eastAsia="en-US"/>
        </w:rPr>
        <w:t>о-Чепецкого района; МКОУ НОШ д. </w:t>
      </w:r>
      <w:r w:rsidRPr="00200119">
        <w:rPr>
          <w:rFonts w:ascii="Times New Roman" w:hAnsi="Times New Roman"/>
          <w:sz w:val="28"/>
          <w:szCs w:val="28"/>
          <w:lang w:eastAsia="en-US"/>
        </w:rPr>
        <w:t>Шутовщина Кирово-Чепецкого района; КОГОАУ «Кировский кадетский корпус»; МКОУ ООШ с. Боровка Котельничск</w:t>
      </w:r>
      <w:r w:rsidR="00B1435E">
        <w:rPr>
          <w:rFonts w:ascii="Times New Roman" w:hAnsi="Times New Roman"/>
          <w:sz w:val="28"/>
          <w:szCs w:val="28"/>
          <w:lang w:eastAsia="en-US"/>
        </w:rPr>
        <w:t>ого района; МКОУ ООШ п. </w:t>
      </w:r>
      <w:r w:rsidRPr="00200119">
        <w:rPr>
          <w:rFonts w:ascii="Times New Roman" w:hAnsi="Times New Roman"/>
          <w:sz w:val="28"/>
          <w:szCs w:val="28"/>
          <w:lang w:eastAsia="en-US"/>
        </w:rPr>
        <w:t>Карпушино Котельничского района; МКОУ ООШ п</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омсомольский Котельничского района; МКОУ ООШ с. Макарье Котельничского района; МКОУ Отворская ООШ п. Светлый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Покровское; МКОУ ООШ д. Родичи Котельничского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proofErr w:type="gramStart"/>
      <w:r w:rsidRPr="00200119">
        <w:rPr>
          <w:rFonts w:ascii="Times New Roman" w:hAnsi="Times New Roman"/>
          <w:sz w:val="28"/>
          <w:szCs w:val="28"/>
          <w:lang w:eastAsia="en-US"/>
        </w:rPr>
        <w:t>МКОУ СОШ п. Юбилейный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Юрьево Котельничского района; МКОУ ООШ д. Зайцевы Котельничского района; МКОУ ООШ ст. Ежиха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Березник Куменского района; МКОУ СОШ п. Вичёвщина Куменского района; МКОУ СОШ п. Краснооктябрьский Куменского района; КОГОБУ СШ пгт Кумёны; КОГОБУ СШ пгт Нижнеивкино Куменского района;</w:t>
      </w:r>
      <w:proofErr w:type="gramEnd"/>
      <w:r w:rsidRPr="00200119">
        <w:rPr>
          <w:rFonts w:ascii="Times New Roman" w:hAnsi="Times New Roman"/>
          <w:sz w:val="28"/>
          <w:szCs w:val="28"/>
          <w:lang w:eastAsia="en-US"/>
        </w:rPr>
        <w:t xml:space="preserve"> МКОУ ООШ д. Большой Перелаз Куменского района; МКОУ НОШ с. Быково Куменского района; МКОУ НОШ с. Рябиново Куменского района; КОГОБУ ШИОВЗ пгт Кумены; КОГОБУ СШ с</w:t>
      </w:r>
      <w:proofErr w:type="gramStart"/>
      <w:r w:rsidRPr="00200119">
        <w:rPr>
          <w:rFonts w:ascii="Times New Roman" w:hAnsi="Times New Roman"/>
          <w:sz w:val="28"/>
          <w:szCs w:val="28"/>
          <w:lang w:eastAsia="en-US"/>
        </w:rPr>
        <w:t>.Л</w:t>
      </w:r>
      <w:proofErr w:type="gramEnd"/>
      <w:r w:rsidRPr="00200119">
        <w:rPr>
          <w:rFonts w:ascii="Times New Roman" w:hAnsi="Times New Roman"/>
          <w:sz w:val="28"/>
          <w:szCs w:val="28"/>
          <w:lang w:eastAsia="en-US"/>
        </w:rPr>
        <w:t xml:space="preserve">аж Лебяжского района; МОКУ СОШ пгт Лальск Лузского района; МОКУ ООШ д. Папулово Лузского района; МОКУ ФООШ пгт Лальск Лузского района; МОКУ Савинская начальная школа - детский сад д. Каравайково Лузского района; </w:t>
      </w:r>
      <w:proofErr w:type="gramStart"/>
      <w:r w:rsidRPr="00200119">
        <w:rPr>
          <w:rFonts w:ascii="Times New Roman" w:hAnsi="Times New Roman"/>
          <w:sz w:val="28"/>
          <w:szCs w:val="28"/>
          <w:lang w:eastAsia="en-US"/>
        </w:rPr>
        <w:t xml:space="preserve">МКОУ СОШ с. Аджим Малмыжского района; МКОУ ООШ д. Арык Малмыжского района; МКОУ СОШ с. Большой Китяк Малмыжского района; МКОУ ООШ с. Каксинвай </w:t>
      </w:r>
      <w:r w:rsidRPr="00200119">
        <w:rPr>
          <w:rFonts w:ascii="Times New Roman" w:hAnsi="Times New Roman"/>
          <w:sz w:val="28"/>
          <w:szCs w:val="28"/>
          <w:lang w:eastAsia="en-US"/>
        </w:rPr>
        <w:lastRenderedPageBreak/>
        <w:t xml:space="preserve">Малмыжского района; МКОУ СОШ № 2 г. Малмыжа; МКОУ СОШ с. Новая Смаиль Малмыжского района; МКОУ ООШ п. Плотбище Малмыжского района; МКОУ ООШ с. Ральники </w:t>
      </w:r>
      <w:r w:rsidR="00B1435E">
        <w:rPr>
          <w:rFonts w:ascii="Times New Roman" w:hAnsi="Times New Roman"/>
          <w:sz w:val="28"/>
          <w:szCs w:val="28"/>
          <w:lang w:eastAsia="en-US"/>
        </w:rPr>
        <w:t>Малмыжского района; МКОУ СОШ с. </w:t>
      </w:r>
      <w:r w:rsidRPr="00200119">
        <w:rPr>
          <w:rFonts w:ascii="Times New Roman" w:hAnsi="Times New Roman"/>
          <w:sz w:val="28"/>
          <w:szCs w:val="28"/>
          <w:lang w:eastAsia="en-US"/>
        </w:rPr>
        <w:t>Рожки Малмыжского района;</w:t>
      </w:r>
      <w:proofErr w:type="gramEnd"/>
      <w:r w:rsidRPr="00200119">
        <w:rPr>
          <w:rFonts w:ascii="Times New Roman" w:hAnsi="Times New Roman"/>
          <w:sz w:val="28"/>
          <w:szCs w:val="28"/>
          <w:lang w:eastAsia="en-US"/>
        </w:rPr>
        <w:t xml:space="preserve"> МКОУ СОШ с. Савали Малмыжского района; МКОУ СОШ </w:t>
      </w:r>
      <w:proofErr w:type="gramStart"/>
      <w:r w:rsidRPr="00200119">
        <w:rPr>
          <w:rFonts w:ascii="Times New Roman" w:hAnsi="Times New Roman"/>
          <w:sz w:val="28"/>
          <w:szCs w:val="28"/>
          <w:lang w:eastAsia="en-US"/>
        </w:rPr>
        <w:t>с</w:t>
      </w:r>
      <w:proofErr w:type="gramEnd"/>
      <w:r w:rsidRPr="00200119">
        <w:rPr>
          <w:rFonts w:ascii="Times New Roman" w:hAnsi="Times New Roman"/>
          <w:sz w:val="28"/>
          <w:szCs w:val="28"/>
          <w:lang w:eastAsia="en-US"/>
        </w:rPr>
        <w:t xml:space="preserve">. Старый Ирюк </w:t>
      </w:r>
      <w:r w:rsidR="00B1435E">
        <w:rPr>
          <w:rFonts w:ascii="Times New Roman" w:hAnsi="Times New Roman"/>
          <w:sz w:val="28"/>
          <w:szCs w:val="28"/>
          <w:lang w:eastAsia="en-US"/>
        </w:rPr>
        <w:t>Малмыжского района; МКОУ ООШ с. </w:t>
      </w:r>
      <w:r w:rsidRPr="00200119">
        <w:rPr>
          <w:rFonts w:ascii="Times New Roman" w:hAnsi="Times New Roman"/>
          <w:sz w:val="28"/>
          <w:szCs w:val="28"/>
          <w:lang w:eastAsia="en-US"/>
        </w:rPr>
        <w:t xml:space="preserve">Старая Тушка Малмыжского района; МКОУ ООШ д. Кинерь Малмыжского района; МКОУ ООШ д. Старый Буртек Малмыжского района; МКОУ ООШ с. Старый Бурец </w:t>
      </w:r>
      <w:r w:rsidR="00B1435E">
        <w:rPr>
          <w:rFonts w:ascii="Times New Roman" w:hAnsi="Times New Roman"/>
          <w:sz w:val="28"/>
          <w:szCs w:val="28"/>
          <w:lang w:eastAsia="en-US"/>
        </w:rPr>
        <w:t>Малмыжского района; МОКУ СОШ п. </w:t>
      </w:r>
      <w:r w:rsidRPr="00200119">
        <w:rPr>
          <w:rFonts w:ascii="Times New Roman" w:hAnsi="Times New Roman"/>
          <w:sz w:val="28"/>
          <w:szCs w:val="28"/>
          <w:lang w:eastAsia="en-US"/>
        </w:rPr>
        <w:t xml:space="preserve">Безбожник Мурашинского района; КОГОБУ СШ г. Мураши; </w:t>
      </w:r>
      <w:proofErr w:type="gramStart"/>
      <w:r w:rsidRPr="00200119">
        <w:rPr>
          <w:rFonts w:ascii="Times New Roman" w:hAnsi="Times New Roman"/>
          <w:sz w:val="28"/>
          <w:szCs w:val="28"/>
          <w:lang w:eastAsia="en-US"/>
        </w:rPr>
        <w:t>МОКУ СОШ п. Октябрьский Мурашинского района; МОКУ ООШ с. Паломохино Мурашинского района; МОКУ ООШ п. Староверческий Мурашинского района; МОКУ НОШ д. Даниловка М</w:t>
      </w:r>
      <w:r w:rsidR="00B1435E">
        <w:rPr>
          <w:rFonts w:ascii="Times New Roman" w:hAnsi="Times New Roman"/>
          <w:sz w:val="28"/>
          <w:szCs w:val="28"/>
          <w:lang w:eastAsia="en-US"/>
        </w:rPr>
        <w:t>урашинского района; МКОУ СОШ с. </w:t>
      </w:r>
      <w:r w:rsidRPr="00200119">
        <w:rPr>
          <w:rFonts w:ascii="Times New Roman" w:hAnsi="Times New Roman"/>
          <w:sz w:val="28"/>
          <w:szCs w:val="28"/>
          <w:lang w:eastAsia="en-US"/>
        </w:rPr>
        <w:t>Заево Нагорского района; МКОУ СОШ п. Кобра Нагорского района; КОГОБУ СШ с УИОП пгт Нагорск; КОГОБУ СШ с УИОП пгт Нагорск; МКОУ СОШ с. Синегорье Нагорского района;</w:t>
      </w:r>
      <w:proofErr w:type="gramEnd"/>
      <w:r w:rsidRPr="00200119">
        <w:rPr>
          <w:rFonts w:ascii="Times New Roman" w:hAnsi="Times New Roman"/>
          <w:sz w:val="28"/>
          <w:szCs w:val="28"/>
          <w:lang w:eastAsia="en-US"/>
        </w:rPr>
        <w:t xml:space="preserve"> МКОУ ООШ п. Крутой Лог Нагорского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Мулино Нагорского района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СШ с. Архангельское Немского района;КОГОБУ СШ пгт Нема;МКОУ СОШ п. Аркуль Нолинского района;МКОУ ООШ с. Кырчаны Нолинского района;МКОУ ООШ п. Медведок Нолинского района;КОГОБУ СШ с УИОП г. Нолинска;МКОУ ООШ д. Перево</w:t>
      </w:r>
      <w:r w:rsidR="00B1435E">
        <w:rPr>
          <w:rFonts w:ascii="Times New Roman" w:hAnsi="Times New Roman"/>
          <w:sz w:val="28"/>
          <w:szCs w:val="28"/>
          <w:lang w:eastAsia="en-US"/>
        </w:rPr>
        <w:t>з Нолинского района;МКОУ ООШ с. </w:t>
      </w:r>
      <w:r w:rsidRPr="00200119">
        <w:rPr>
          <w:rFonts w:ascii="Times New Roman" w:hAnsi="Times New Roman"/>
          <w:sz w:val="28"/>
          <w:szCs w:val="28"/>
          <w:lang w:eastAsia="en-US"/>
        </w:rPr>
        <w:t>Татаурово Нолинского района;МКОУ ООШ с. Швариха Нолинского района;МКОУ ООШ с. Зыково</w:t>
      </w:r>
      <w:proofErr w:type="gramStart"/>
      <w:r w:rsidRPr="00200119">
        <w:rPr>
          <w:rFonts w:ascii="Times New Roman" w:hAnsi="Times New Roman"/>
          <w:sz w:val="28"/>
          <w:szCs w:val="28"/>
          <w:lang w:eastAsia="en-US"/>
        </w:rPr>
        <w:t>;Н</w:t>
      </w:r>
      <w:proofErr w:type="gramEnd"/>
      <w:r w:rsidRPr="00200119">
        <w:rPr>
          <w:rFonts w:ascii="Times New Roman" w:hAnsi="Times New Roman"/>
          <w:sz w:val="28"/>
          <w:szCs w:val="28"/>
          <w:lang w:eastAsia="en-US"/>
        </w:rPr>
        <w:t>олинск</w:t>
      </w:r>
      <w:r w:rsidR="00B1435E">
        <w:rPr>
          <w:rFonts w:ascii="Times New Roman" w:hAnsi="Times New Roman"/>
          <w:sz w:val="28"/>
          <w:szCs w:val="28"/>
          <w:lang w:eastAsia="en-US"/>
        </w:rPr>
        <w:t>ого района;КОГОБУ ШИ ОВЗ № 1 г. </w:t>
      </w:r>
      <w:r w:rsidRPr="00200119">
        <w:rPr>
          <w:rFonts w:ascii="Times New Roman" w:hAnsi="Times New Roman"/>
          <w:sz w:val="28"/>
          <w:szCs w:val="28"/>
          <w:lang w:eastAsia="en-US"/>
        </w:rPr>
        <w:t>Нолинска;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МКОУ СОШ № 10 п. Белореченск Омутнинского района;МКОУ СОШ № 2 с УИОП пгт Восточный </w:t>
      </w:r>
      <w:r w:rsidR="00B1435E">
        <w:rPr>
          <w:rFonts w:ascii="Times New Roman" w:hAnsi="Times New Roman"/>
          <w:sz w:val="28"/>
          <w:szCs w:val="28"/>
          <w:lang w:eastAsia="en-US"/>
        </w:rPr>
        <w:t>Омутнинского района;МКОУ ООШ д. </w:t>
      </w:r>
      <w:r w:rsidRPr="00200119">
        <w:rPr>
          <w:rFonts w:ascii="Times New Roman" w:hAnsi="Times New Roman"/>
          <w:sz w:val="28"/>
          <w:szCs w:val="28"/>
          <w:lang w:eastAsia="en-US"/>
        </w:rPr>
        <w:t xml:space="preserve">Ежово Омутнинского района;МКОУ СОШ с. Залазна Омутнинского района;МКОУ ООШ п. Котчиха </w:t>
      </w:r>
      <w:r w:rsidR="00B1435E">
        <w:rPr>
          <w:rFonts w:ascii="Times New Roman" w:hAnsi="Times New Roman"/>
          <w:sz w:val="28"/>
          <w:szCs w:val="28"/>
          <w:lang w:eastAsia="en-US"/>
        </w:rPr>
        <w:t>Омутнинского района;МКОУ СОШ п. </w:t>
      </w:r>
      <w:r w:rsidRPr="00200119">
        <w:rPr>
          <w:rFonts w:ascii="Times New Roman" w:hAnsi="Times New Roman"/>
          <w:sz w:val="28"/>
          <w:szCs w:val="28"/>
          <w:lang w:eastAsia="en-US"/>
        </w:rPr>
        <w:t>Лесные Поляны Омутнинского района; МКОУ СОШ № 2 г. Омутнинска;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 7 г. Омутнинска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СОШ № 4 пгт Песковка Омутнинского района; МКОУ ООШ п. Шахровка Омутнинского района; МКОУ СОШ п. Заря Опаринского района; МКОУ СОШ п. Маромица Опаринского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МКОУ СОШ п. Речной Опаринского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Стрельская Опаринского</w:t>
      </w:r>
      <w:r w:rsidR="00B1435E">
        <w:rPr>
          <w:rFonts w:ascii="Times New Roman" w:hAnsi="Times New Roman"/>
          <w:sz w:val="28"/>
          <w:szCs w:val="28"/>
          <w:lang w:eastAsia="en-US"/>
        </w:rPr>
        <w:t xml:space="preserve"> района ;КОГОБУ ШИ ОВЗ пгт </w:t>
      </w:r>
      <w:r w:rsidRPr="00200119">
        <w:rPr>
          <w:rFonts w:ascii="Times New Roman" w:hAnsi="Times New Roman"/>
          <w:sz w:val="28"/>
          <w:szCs w:val="28"/>
          <w:lang w:eastAsia="en-US"/>
        </w:rPr>
        <w:t>Опарино;Адышевская средняя школа Оричевского района;Зенгинская средняя школа Оричевского района;Истобенская средняя школа Оричевского района;МОКУ СОШ с. Коршик О</w:t>
      </w:r>
      <w:r w:rsidR="00B1435E">
        <w:rPr>
          <w:rFonts w:ascii="Times New Roman" w:hAnsi="Times New Roman"/>
          <w:sz w:val="28"/>
          <w:szCs w:val="28"/>
          <w:lang w:eastAsia="en-US"/>
        </w:rPr>
        <w:t>ричевского района; МОКУ СОШ пгт </w:t>
      </w:r>
      <w:r w:rsidRPr="00200119">
        <w:rPr>
          <w:rFonts w:ascii="Times New Roman" w:hAnsi="Times New Roman"/>
          <w:sz w:val="28"/>
          <w:szCs w:val="28"/>
          <w:lang w:eastAsia="en-US"/>
        </w:rPr>
        <w:t>Мирный Оричевского района; МОКУ ООШ с. Пустоши Оричевского района; МОКУ СОШ п. Торфяной Оричевского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ОКУ Шалеговская ООШ с. Шалегово Оричевского района;МОКУ СОШ пгт Лёвинцы Оричевского района;МОКУ Быстрицкая ООШ с. Быстрица Оричевского района;МОКУ Усовская ООШ д. Усовы Оричевского района;МОКУ Оричевская ВШ пгт Оричи;</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 1 им. Н.Ф. Зонова г. </w:t>
      </w:r>
      <w:r w:rsidRPr="00200119">
        <w:rPr>
          <w:rFonts w:ascii="Times New Roman" w:hAnsi="Times New Roman"/>
          <w:sz w:val="28"/>
          <w:szCs w:val="28"/>
          <w:lang w:eastAsia="en-US"/>
        </w:rPr>
        <w:t>Орлова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СШ г. Орлова;МКОУ ООШ с. Колково Орловского района;МКОУ СОШ д. Кузнец</w:t>
      </w:r>
      <w:r w:rsidR="00B1435E">
        <w:rPr>
          <w:rFonts w:ascii="Times New Roman" w:hAnsi="Times New Roman"/>
          <w:sz w:val="28"/>
          <w:szCs w:val="28"/>
          <w:lang w:eastAsia="en-US"/>
        </w:rPr>
        <w:t>ы Орловского района;МКОУ ООШ с. </w:t>
      </w:r>
      <w:r w:rsidRPr="00200119">
        <w:rPr>
          <w:rFonts w:ascii="Times New Roman" w:hAnsi="Times New Roman"/>
          <w:sz w:val="28"/>
          <w:szCs w:val="28"/>
          <w:lang w:eastAsia="en-US"/>
        </w:rPr>
        <w:t xml:space="preserve">Русаново Орловского района;МКОУ ООШ им. М.С. Кырчанова с. Тохтино </w:t>
      </w:r>
      <w:r w:rsidRPr="00200119">
        <w:rPr>
          <w:rFonts w:ascii="Times New Roman" w:hAnsi="Times New Roman"/>
          <w:sz w:val="28"/>
          <w:szCs w:val="28"/>
          <w:lang w:eastAsia="en-US"/>
        </w:rPr>
        <w:lastRenderedPageBreak/>
        <w:t>Орловского района; МКОУ СОШ с. Чудиново Орловского района; МКОУ ООШ д. Безводное Пижанского района; МКОУ ООШ д. Второй Ластик Пижанского района; МКОУ ООШ д. Мари-Ошаево Пижанского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Павлово Пижанско</w:t>
      </w:r>
      <w:r w:rsidR="00B1435E">
        <w:rPr>
          <w:rFonts w:ascii="Times New Roman" w:hAnsi="Times New Roman"/>
          <w:sz w:val="28"/>
          <w:szCs w:val="28"/>
          <w:lang w:eastAsia="en-US"/>
        </w:rPr>
        <w:t xml:space="preserve">го района </w:t>
      </w:r>
      <w:proofErr w:type="gramStart"/>
      <w:r w:rsidR="00B1435E">
        <w:rPr>
          <w:rFonts w:ascii="Times New Roman" w:hAnsi="Times New Roman"/>
          <w:sz w:val="28"/>
          <w:szCs w:val="28"/>
          <w:lang w:eastAsia="en-US"/>
        </w:rPr>
        <w:t>;К</w:t>
      </w:r>
      <w:proofErr w:type="gramEnd"/>
      <w:r w:rsidR="00B1435E">
        <w:rPr>
          <w:rFonts w:ascii="Times New Roman" w:hAnsi="Times New Roman"/>
          <w:sz w:val="28"/>
          <w:szCs w:val="28"/>
          <w:lang w:eastAsia="en-US"/>
        </w:rPr>
        <w:t>ОГОБУ СШ с УИОП пгт </w:t>
      </w:r>
      <w:r w:rsidRPr="00200119">
        <w:rPr>
          <w:rFonts w:ascii="Times New Roman" w:hAnsi="Times New Roman"/>
          <w:sz w:val="28"/>
          <w:szCs w:val="28"/>
          <w:lang w:eastAsia="en-US"/>
        </w:rPr>
        <w:t>Пижанка;МКОУ ООШ д. Ахманово Пижанского района ;КОГОБУ ШИ ОВЗ пгт Пижанка;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п. Лунданка Подосиновского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СОШ пгт Пинюг Подосиновского района;КОГОБУ СШ пгт Подосиновец ;МКОУ СОШ с. Утманово Подосиновского района;МКОУ НОШ с. Яхреньга Подосиновского района;МКОУ Ленинская ООШ с. Заречье Подосиновского района;МКОУ ООШ с. Октябрь По</w:t>
      </w:r>
      <w:r w:rsidR="00B1435E">
        <w:rPr>
          <w:rFonts w:ascii="Times New Roman" w:hAnsi="Times New Roman"/>
          <w:sz w:val="28"/>
          <w:szCs w:val="28"/>
          <w:lang w:eastAsia="en-US"/>
        </w:rPr>
        <w:t>досиновского района;МКОУ ООШ п. </w:t>
      </w:r>
      <w:r w:rsidRPr="00200119">
        <w:rPr>
          <w:rFonts w:ascii="Times New Roman" w:hAnsi="Times New Roman"/>
          <w:sz w:val="28"/>
          <w:szCs w:val="28"/>
          <w:lang w:eastAsia="en-US"/>
        </w:rPr>
        <w:t>Пушма Подосиновского района;КОГОБУ ШИ ОВЗ пгт Демьяново Подосиновского района;МКОУ СОШ с. Корляки Санчурского района;МКОУ СОШ с. Матвинур Санчурского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МКОУ ООШ д. Большая Шишовка Санчурского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Большой Ихтиал Санчурского района;МКОУ ООШ с. Кувшинское Сан</w:t>
      </w:r>
      <w:r w:rsidR="00B1435E">
        <w:rPr>
          <w:rFonts w:ascii="Times New Roman" w:hAnsi="Times New Roman"/>
          <w:sz w:val="28"/>
          <w:szCs w:val="28"/>
          <w:lang w:eastAsia="en-US"/>
        </w:rPr>
        <w:t>чурского района ;МОУ ООШ им. Ю.Я. </w:t>
      </w:r>
      <w:r w:rsidRPr="00200119">
        <w:rPr>
          <w:rFonts w:ascii="Times New Roman" w:hAnsi="Times New Roman"/>
          <w:sz w:val="28"/>
          <w:szCs w:val="28"/>
          <w:lang w:eastAsia="en-US"/>
        </w:rPr>
        <w:t>Долгих с. Круглыжи Свечинского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МОУ ООШ с. Юма Свечинского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ОУ ООШ д. Шмелево Свечинского района ;МКОУ СОШ с. Бобино Слободского района;КОГОБУ СШ пгт Вахруши Слободского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Закаринье Слободского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КОУ;СОШ с. Ильинское</w:t>
      </w:r>
      <w:r w:rsidR="00B1435E">
        <w:rPr>
          <w:rFonts w:ascii="Times New Roman" w:hAnsi="Times New Roman"/>
          <w:sz w:val="28"/>
          <w:szCs w:val="28"/>
          <w:lang w:eastAsia="en-US"/>
        </w:rPr>
        <w:t xml:space="preserve"> Слободского района;МКОУ ООШ с. </w:t>
      </w:r>
      <w:r w:rsidRPr="00200119">
        <w:rPr>
          <w:rFonts w:ascii="Times New Roman" w:hAnsi="Times New Roman"/>
          <w:sz w:val="28"/>
          <w:szCs w:val="28"/>
          <w:lang w:eastAsia="en-US"/>
        </w:rPr>
        <w:t>Карино;Слободского района ;МКОУ Озерницкая ООШ п. Центральный Слободского района;МКОУ СОШ п. Октябрьский Слободского района;МКОУ ООШ д. Салтыки</w:t>
      </w:r>
      <w:r w:rsidR="00B1435E">
        <w:rPr>
          <w:rFonts w:ascii="Times New Roman" w:hAnsi="Times New Roman"/>
          <w:sz w:val="28"/>
          <w:szCs w:val="28"/>
          <w:lang w:eastAsia="en-US"/>
        </w:rPr>
        <w:t xml:space="preserve"> Слободского района;МКОУ СОШ д. </w:t>
      </w:r>
      <w:r w:rsidRPr="00200119">
        <w:rPr>
          <w:rFonts w:ascii="Times New Roman" w:hAnsi="Times New Roman"/>
          <w:sz w:val="28"/>
          <w:szCs w:val="28"/>
          <w:lang w:eastAsia="en-US"/>
        </w:rPr>
        <w:t>Светозарево Слободского района;МКОУ СОШ с. Совье Слободского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Сухоборка</w:t>
      </w:r>
      <w:r w:rsidR="00B1435E">
        <w:rPr>
          <w:rFonts w:ascii="Times New Roman" w:hAnsi="Times New Roman"/>
          <w:sz w:val="28"/>
          <w:szCs w:val="28"/>
          <w:lang w:eastAsia="en-US"/>
        </w:rPr>
        <w:t xml:space="preserve"> Слободского района</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КОУ СОШ с. </w:t>
      </w:r>
      <w:r w:rsidRPr="00200119">
        <w:rPr>
          <w:rFonts w:ascii="Times New Roman" w:hAnsi="Times New Roman"/>
          <w:sz w:val="28"/>
          <w:szCs w:val="28"/>
          <w:lang w:eastAsia="en-US"/>
        </w:rPr>
        <w:t>Шестаково Слободского района;МКОУ СОШ д. Шихово Слободского района;МКОУ ООШ с. Волково Слоб</w:t>
      </w:r>
      <w:r w:rsidR="00B1435E">
        <w:rPr>
          <w:rFonts w:ascii="Times New Roman" w:hAnsi="Times New Roman"/>
          <w:sz w:val="28"/>
          <w:szCs w:val="28"/>
          <w:lang w:eastAsia="en-US"/>
        </w:rPr>
        <w:t>одского района;КОГОБУ ШИ ОВЗ с. </w:t>
      </w:r>
      <w:r w:rsidRPr="00200119">
        <w:rPr>
          <w:rFonts w:ascii="Times New Roman" w:hAnsi="Times New Roman"/>
          <w:sz w:val="28"/>
          <w:szCs w:val="28"/>
          <w:lang w:eastAsia="en-US"/>
        </w:rPr>
        <w:t>Успенское Слободского района;МКОУ ООШ с. Васильково Советского района ;МКОУ СОШ с. Ильинск Советского района; МКОУ ООШ с. Колянур Советского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Мок</w:t>
      </w:r>
      <w:r w:rsidR="00B1435E">
        <w:rPr>
          <w:rFonts w:ascii="Times New Roman" w:hAnsi="Times New Roman"/>
          <w:sz w:val="28"/>
          <w:szCs w:val="28"/>
          <w:lang w:eastAsia="en-US"/>
        </w:rPr>
        <w:t>ино Советского района</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ОУ СОШ с </w:t>
      </w:r>
      <w:r w:rsidRPr="00200119">
        <w:rPr>
          <w:rFonts w:ascii="Times New Roman" w:hAnsi="Times New Roman"/>
          <w:sz w:val="28"/>
          <w:szCs w:val="28"/>
          <w:lang w:eastAsia="en-US"/>
        </w:rPr>
        <w:t>УИОП № 1 г. Советска;МКОУ СОШ с УИОП № 2 г. Советска ;МКОУ ООШ д. Воробьева Гора Советского района;МКОУ ООШ д. Челка Советского района'МКОУ ООШ с. Зашижемье Советского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Лесниково Советского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Лошкари Советского района;МКОУ НОШ д. Грехово Сов</w:t>
      </w:r>
      <w:r w:rsidR="00B1435E">
        <w:rPr>
          <w:rFonts w:ascii="Times New Roman" w:hAnsi="Times New Roman"/>
          <w:sz w:val="28"/>
          <w:szCs w:val="28"/>
          <w:lang w:eastAsia="en-US"/>
        </w:rPr>
        <w:t>етского района;КОГОБУ ШИ ОВЗ г. </w:t>
      </w:r>
      <w:r w:rsidRPr="00200119">
        <w:rPr>
          <w:rFonts w:ascii="Times New Roman" w:hAnsi="Times New Roman"/>
          <w:sz w:val="28"/>
          <w:szCs w:val="28"/>
          <w:lang w:eastAsia="en-US"/>
        </w:rPr>
        <w:t>Советска;МКОУ СОШ с. Верхосу</w:t>
      </w:r>
      <w:r w:rsidR="00B1435E">
        <w:rPr>
          <w:rFonts w:ascii="Times New Roman" w:hAnsi="Times New Roman"/>
          <w:sz w:val="28"/>
          <w:szCs w:val="28"/>
          <w:lang w:eastAsia="en-US"/>
        </w:rPr>
        <w:t>нье Сунского района;МКОУ ООШ с. </w:t>
      </w:r>
      <w:r w:rsidRPr="00200119">
        <w:rPr>
          <w:rFonts w:ascii="Times New Roman" w:hAnsi="Times New Roman"/>
          <w:sz w:val="28"/>
          <w:szCs w:val="28"/>
          <w:lang w:eastAsia="en-US"/>
        </w:rPr>
        <w:t>Курчум Сунского района;КОГОБУ СШ пгт;Суна;МКОУ;НОШ с. Плелое Сунского района;КОГОБУ СШ с. Ныр Тужинско</w:t>
      </w:r>
      <w:r w:rsidR="00B1435E">
        <w:rPr>
          <w:rFonts w:ascii="Times New Roman" w:hAnsi="Times New Roman"/>
          <w:sz w:val="28"/>
          <w:szCs w:val="28"/>
          <w:lang w:eastAsia="en-US"/>
        </w:rPr>
        <w:t>го района;КОГОБУ СШ с </w:t>
      </w:r>
      <w:r w:rsidRPr="00200119">
        <w:rPr>
          <w:rFonts w:ascii="Times New Roman" w:hAnsi="Times New Roman"/>
          <w:sz w:val="28"/>
          <w:szCs w:val="28"/>
          <w:lang w:eastAsia="en-US"/>
        </w:rPr>
        <w:t>УИОП пгт Тужа ;МБОУ СОШ с. Елган</w:t>
      </w:r>
      <w:r w:rsidR="00B1435E">
        <w:rPr>
          <w:rFonts w:ascii="Times New Roman" w:hAnsi="Times New Roman"/>
          <w:sz w:val="28"/>
          <w:szCs w:val="28"/>
          <w:lang w:eastAsia="en-US"/>
        </w:rPr>
        <w:t xml:space="preserve">ь Унинского района </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КОУ ООШ д. </w:t>
      </w:r>
      <w:r w:rsidRPr="00200119">
        <w:rPr>
          <w:rFonts w:ascii="Times New Roman" w:hAnsi="Times New Roman"/>
          <w:sz w:val="28"/>
          <w:szCs w:val="28"/>
          <w:lang w:eastAsia="en-US"/>
        </w:rPr>
        <w:t>Комарово Унинского района;МБОУ СОШ д. Малый Полом Унинского района;МБОУ СОШ с. Порез Унинского района, МБОУ ООШ д. Сибирь Унинского района; МБОУ ООШ д. Канахинцы Унинского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МБОУ НОШ д. Чуваши Унинского района </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 xml:space="preserve">ОГОБУ ШИ ОВЗ д. Удмуртский Сурвай Унинского района;МКОУ СОШ с. Буйского Уржумского </w:t>
      </w:r>
      <w:r w:rsidRPr="00200119">
        <w:rPr>
          <w:rFonts w:ascii="Times New Roman" w:hAnsi="Times New Roman"/>
          <w:sz w:val="28"/>
          <w:szCs w:val="28"/>
          <w:lang w:eastAsia="en-US"/>
        </w:rPr>
        <w:lastRenderedPageBreak/>
        <w:t>района;МКОУ СОШ с. Большой Рой Уржумского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 2 г. Уржума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СОШ № 3 г. Уржума;МКОУ ООШ с Лопьял Уржумского района;МКОУ СОШ с. Лазарев</w:t>
      </w:r>
      <w:r w:rsidR="00B1435E">
        <w:rPr>
          <w:rFonts w:ascii="Times New Roman" w:hAnsi="Times New Roman"/>
          <w:sz w:val="28"/>
          <w:szCs w:val="28"/>
          <w:lang w:eastAsia="en-US"/>
        </w:rPr>
        <w:t>о Уржумского района;МКОУ ООШ с. </w:t>
      </w:r>
      <w:r w:rsidRPr="00200119">
        <w:rPr>
          <w:rFonts w:ascii="Times New Roman" w:hAnsi="Times New Roman"/>
          <w:sz w:val="28"/>
          <w:szCs w:val="28"/>
          <w:lang w:eastAsia="en-US"/>
        </w:rPr>
        <w:t>Петровское Уржумского района;МКОУ СОШ п. Пиляндыш Уржумского района;МКОУ СОШ с. Русский Тур</w:t>
      </w:r>
      <w:r w:rsidR="00B1435E">
        <w:rPr>
          <w:rFonts w:ascii="Times New Roman" w:hAnsi="Times New Roman"/>
          <w:sz w:val="28"/>
          <w:szCs w:val="28"/>
          <w:lang w:eastAsia="en-US"/>
        </w:rPr>
        <w:t>ек Уржумского района;МКОУ СОШ с </w:t>
      </w:r>
      <w:r w:rsidRPr="00200119">
        <w:rPr>
          <w:rFonts w:ascii="Times New Roman" w:hAnsi="Times New Roman"/>
          <w:sz w:val="28"/>
          <w:szCs w:val="28"/>
          <w:lang w:eastAsia="en-US"/>
        </w:rPr>
        <w:t>УИОП с. Шурма Уржумского района;МКОУ ООШ д. Богданово Уржумского района,КОГОБУ ШИ ОВЗ с. Цепочкино Уржумского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 Белая</w:t>
      </w:r>
      <w:r w:rsidR="00B1435E">
        <w:rPr>
          <w:rFonts w:ascii="Times New Roman" w:hAnsi="Times New Roman"/>
          <w:sz w:val="28"/>
          <w:szCs w:val="28"/>
          <w:lang w:eastAsia="en-US"/>
        </w:rPr>
        <w:t xml:space="preserve"> Фаленского района ;МКОУ ООШ с. </w:t>
      </w:r>
      <w:r w:rsidRPr="00200119">
        <w:rPr>
          <w:rFonts w:ascii="Times New Roman" w:hAnsi="Times New Roman"/>
          <w:sz w:val="28"/>
          <w:szCs w:val="28"/>
          <w:lang w:eastAsia="en-US"/>
        </w:rPr>
        <w:t xml:space="preserve">Верхосунье Фаленского района ;МКОУ ООШ д. Леваны Фалёнского района ;МКОУ СОШ п. Октябрьский Фаленского района </w:t>
      </w:r>
      <w:r w:rsidRPr="00200119">
        <w:rPr>
          <w:rFonts w:ascii="Times New Roman" w:hAnsi="Times New Roman"/>
          <w:sz w:val="28"/>
          <w:szCs w:val="28"/>
          <w:lang w:val="en-US" w:eastAsia="en-US"/>
        </w:rPr>
        <w:t>l</w:t>
      </w:r>
      <w:r w:rsidR="00B1435E">
        <w:rPr>
          <w:rFonts w:ascii="Times New Roman" w:hAnsi="Times New Roman"/>
          <w:sz w:val="28"/>
          <w:szCs w:val="28"/>
          <w:lang w:eastAsia="en-US"/>
        </w:rPr>
        <w:t>МКОУ ООШ с. </w:t>
      </w:r>
      <w:r w:rsidRPr="00200119">
        <w:rPr>
          <w:rFonts w:ascii="Times New Roman" w:hAnsi="Times New Roman"/>
          <w:sz w:val="28"/>
          <w:szCs w:val="28"/>
          <w:lang w:eastAsia="en-US"/>
        </w:rPr>
        <w:t>Полом Фалёнского района ;МКОУ СОШ с. Талица Фаленского района КОГОБУ СШ С УИОП пгт Фаленки;МКОУ ШИ д. Филейка Фаленского района;;МКОУ ООШ с. Николаево</w:t>
      </w:r>
      <w:r w:rsidR="00B1435E">
        <w:rPr>
          <w:rFonts w:ascii="Times New Roman" w:hAnsi="Times New Roman"/>
          <w:sz w:val="28"/>
          <w:szCs w:val="28"/>
          <w:lang w:eastAsia="en-US"/>
        </w:rPr>
        <w:t xml:space="preserve"> Фаленского района ;МКОУ ООШ с. </w:t>
      </w:r>
      <w:r w:rsidRPr="00200119">
        <w:rPr>
          <w:rFonts w:ascii="Times New Roman" w:hAnsi="Times New Roman"/>
          <w:sz w:val="28"/>
          <w:szCs w:val="28"/>
          <w:lang w:eastAsia="en-US"/>
        </w:rPr>
        <w:t xml:space="preserve">Святица Фалёнского района </w:t>
      </w:r>
      <w:r w:rsidRPr="00200119">
        <w:rPr>
          <w:rFonts w:ascii="Times New Roman" w:hAnsi="Times New Roman"/>
          <w:sz w:val="28"/>
          <w:szCs w:val="28"/>
          <w:lang w:val="en-US" w:eastAsia="en-US"/>
        </w:rPr>
        <w:t>k</w:t>
      </w:r>
      <w:r w:rsidRPr="00200119">
        <w:rPr>
          <w:rFonts w:ascii="Times New Roman" w:hAnsi="Times New Roman"/>
          <w:sz w:val="28"/>
          <w:szCs w:val="28"/>
          <w:lang w:eastAsia="en-US"/>
        </w:rPr>
        <w:t xml:space="preserve">МКОУ ВШ п. Фаленки Фаленского района ШМОКУ ООШ с. Архангельское Шабалинского районаШМОКУ </w:t>
      </w:r>
      <w:r w:rsidR="00B1435E">
        <w:rPr>
          <w:rFonts w:ascii="Times New Roman" w:hAnsi="Times New Roman"/>
          <w:sz w:val="28"/>
          <w:szCs w:val="28"/>
          <w:lang w:eastAsia="en-US"/>
        </w:rPr>
        <w:t>СОШ с. </w:t>
      </w:r>
      <w:r w:rsidRPr="00200119">
        <w:rPr>
          <w:rFonts w:ascii="Times New Roman" w:hAnsi="Times New Roman"/>
          <w:sz w:val="28"/>
          <w:szCs w:val="28"/>
          <w:lang w:eastAsia="en-US"/>
        </w:rPr>
        <w:t>Высокораменское Шабалинского района</w:t>
      </w:r>
      <w:proofErr w:type="gramStart"/>
      <w:r w:rsidRPr="00200119">
        <w:rPr>
          <w:rFonts w:ascii="Times New Roman" w:hAnsi="Times New Roman"/>
          <w:sz w:val="28"/>
          <w:szCs w:val="28"/>
          <w:lang w:eastAsia="en-US"/>
        </w:rPr>
        <w:t>;Ш</w:t>
      </w:r>
      <w:proofErr w:type="gramEnd"/>
      <w:r w:rsidRPr="00200119">
        <w:rPr>
          <w:rFonts w:ascii="Times New Roman" w:hAnsi="Times New Roman"/>
          <w:sz w:val="28"/>
          <w:szCs w:val="28"/>
          <w:lang w:eastAsia="en-US"/>
        </w:rPr>
        <w:t>МОКУ СОШ п. Гостовский Шабалинского районаШМОКУ СОШ с. Новотроицкое Шабалинского района;ШМОКУ СОШ с. Черновское Шабалинского района;ШМОКУ ООШ с. Колосово Шабалинского района;ШМОКУ ООШ с. Семеновское Шабалинского района;ШМОКУ ООШ с. Соловецкое Шабалинского района;МКОУ ООШ п. Гирсово Юрьянского района;МКОУ ООШ с. Загарье Юрьянского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Ложкари Юрьянского района;МКОУ ООШ с. Медяны Юрьянского района;КОГОБУ СШ с УИОП пгт Мурыгино Юрьянского района;МКОУ ООШ д. Подгорцы Юрьянского района;КОГОБУ СШ с УИОП пгт Юрья;МКОУ НОШ с. Верховино Юрьянского района;КОГОБУ для детей-сирот «Детский дом-школа с. Великорецкое Юрьянского района»;МКОУ СШ м. Знаменка Яранского района'МКОУ ОШ с. Каракша Яранского района</w:t>
      </w:r>
      <w:r w:rsidRPr="00200119">
        <w:rPr>
          <w:rFonts w:ascii="Times New Roman" w:hAnsi="Times New Roman"/>
          <w:sz w:val="28"/>
          <w:szCs w:val="28"/>
          <w:lang w:val="en-US" w:eastAsia="en-US"/>
        </w:rPr>
        <w:t>m</w:t>
      </w:r>
      <w:r w:rsidRPr="00200119">
        <w:rPr>
          <w:rFonts w:ascii="Times New Roman" w:hAnsi="Times New Roman"/>
          <w:sz w:val="28"/>
          <w:szCs w:val="28"/>
          <w:lang w:eastAsia="en-US"/>
        </w:rPr>
        <w:t>МКОУ ОШ с. Никулята Яранского района</w:t>
      </w:r>
      <w:r w:rsidRPr="00200119">
        <w:rPr>
          <w:rFonts w:ascii="Times New Roman" w:hAnsi="Times New Roman"/>
          <w:sz w:val="28"/>
          <w:szCs w:val="28"/>
          <w:lang w:val="en-US" w:eastAsia="en-US"/>
        </w:rPr>
        <w:t>m</w:t>
      </w:r>
      <w:r w:rsidRPr="00200119">
        <w:rPr>
          <w:rFonts w:ascii="Times New Roman" w:hAnsi="Times New Roman"/>
          <w:sz w:val="28"/>
          <w:szCs w:val="28"/>
          <w:lang w:eastAsia="en-US"/>
        </w:rPr>
        <w:t>МКОУ ОШ м. Опытное П</w:t>
      </w:r>
      <w:r w:rsidR="00B1435E">
        <w:rPr>
          <w:rFonts w:ascii="Times New Roman" w:hAnsi="Times New Roman"/>
          <w:sz w:val="28"/>
          <w:szCs w:val="28"/>
          <w:lang w:eastAsia="en-US"/>
        </w:rPr>
        <w:t>оле Яранского района</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КОУ ОШ с. </w:t>
      </w:r>
      <w:r w:rsidRPr="00200119">
        <w:rPr>
          <w:rFonts w:ascii="Times New Roman" w:hAnsi="Times New Roman"/>
          <w:sz w:val="28"/>
          <w:szCs w:val="28"/>
          <w:lang w:eastAsia="en-US"/>
        </w:rPr>
        <w:t>Салобеляк Яранского района; МКОУ СШ С УИОП № 3 г. Яранска;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гимназия г. Вятские Поляны;Вятский многопрофильный лицей г. Вятские Поляны;МКОУ СОШ № 5 г. Вятские Поляны;КОГОБУ ШОВЗ г. Вятские Поляны</w:t>
      </w:r>
      <w:r w:rsidRPr="00200119">
        <w:rPr>
          <w:rFonts w:ascii="Times New Roman" w:hAnsi="Times New Roman"/>
          <w:sz w:val="28"/>
          <w:szCs w:val="28"/>
          <w:lang w:val="en-US" w:eastAsia="en-US"/>
        </w:rPr>
        <w:t>r</w:t>
      </w:r>
      <w:r w:rsidRPr="00200119">
        <w:rPr>
          <w:rFonts w:ascii="Times New Roman" w:hAnsi="Times New Roman"/>
          <w:sz w:val="28"/>
          <w:szCs w:val="28"/>
          <w:lang w:eastAsia="en-US"/>
        </w:rPr>
        <w:t xml:space="preserve">МКОУ ООШ мкр. Каринторф г. </w:t>
      </w:r>
      <w:r w:rsidR="00B1435E">
        <w:rPr>
          <w:rFonts w:ascii="Times New Roman" w:hAnsi="Times New Roman"/>
          <w:sz w:val="28"/>
          <w:szCs w:val="28"/>
          <w:lang w:eastAsia="en-US"/>
        </w:rPr>
        <w:t>Кирово-Чепецка; МБОУ «Лицей» г. </w:t>
      </w:r>
      <w:r w:rsidRPr="00200119">
        <w:rPr>
          <w:rFonts w:ascii="Times New Roman" w:hAnsi="Times New Roman"/>
          <w:sz w:val="28"/>
          <w:szCs w:val="28"/>
          <w:lang w:eastAsia="en-US"/>
        </w:rPr>
        <w:t xml:space="preserve">Кирово-Чепецка; МКОУ СОШ № 5 г. </w:t>
      </w:r>
      <w:r w:rsidR="00B1435E">
        <w:rPr>
          <w:rFonts w:ascii="Times New Roman" w:hAnsi="Times New Roman"/>
          <w:sz w:val="28"/>
          <w:szCs w:val="28"/>
          <w:lang w:eastAsia="en-US"/>
        </w:rPr>
        <w:t>Кирово-Чепецка; МКОУ СОШ № 6 г. </w:t>
      </w:r>
      <w:r w:rsidRPr="00200119">
        <w:rPr>
          <w:rFonts w:ascii="Times New Roman" w:hAnsi="Times New Roman"/>
          <w:sz w:val="28"/>
          <w:szCs w:val="28"/>
          <w:lang w:eastAsia="en-US"/>
        </w:rPr>
        <w:t>Кирово-Чепецка;</w:t>
      </w:r>
      <w:r w:rsidRPr="00200119">
        <w:rPr>
          <w:rFonts w:ascii="Times New Roman" w:hAnsi="Times New Roman"/>
          <w:sz w:val="28"/>
          <w:szCs w:val="28"/>
        </w:rPr>
        <w:t xml:space="preserve"> </w:t>
      </w:r>
      <w:r w:rsidRPr="00200119">
        <w:rPr>
          <w:rFonts w:ascii="Times New Roman" w:hAnsi="Times New Roman"/>
          <w:sz w:val="28"/>
          <w:szCs w:val="28"/>
          <w:lang w:eastAsia="en-US"/>
        </w:rPr>
        <w:t>МКОУ «Центр образования им. А. Некрасова» г. Кирово-Чепецка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ОГОАУ «Гимназия № 1» г. Кирово-Чепецка;МКОУ СОШ с УИОП № 10 г. Кирово-Чепецка;МБОУ гимназия № 2 г. Кирово-Чепецка;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ШОВЗ г. Кирово-Чепецка;КОГОБУ СШ с УИОП № 1 г. Котельнича;МБОУ СОШ с УИОП №</w:t>
      </w:r>
      <w:r w:rsidR="00B1435E">
        <w:rPr>
          <w:rFonts w:ascii="Times New Roman" w:hAnsi="Times New Roman"/>
          <w:sz w:val="28"/>
          <w:szCs w:val="28"/>
          <w:lang w:eastAsia="en-US"/>
        </w:rPr>
        <w:t xml:space="preserve"> 2 г. Котельнича;МБОУ СШ № 3 г. </w:t>
      </w:r>
      <w:r w:rsidRPr="00200119">
        <w:rPr>
          <w:rFonts w:ascii="Times New Roman" w:hAnsi="Times New Roman"/>
          <w:sz w:val="28"/>
          <w:szCs w:val="28"/>
          <w:lang w:eastAsia="en-US"/>
        </w:rPr>
        <w:t>Котельнича;МБОУ;СОШ с УИОП № 5 г. Котельнича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ШИ ОВ</w:t>
      </w:r>
      <w:r w:rsidR="00B1435E">
        <w:rPr>
          <w:rFonts w:ascii="Times New Roman" w:hAnsi="Times New Roman"/>
          <w:sz w:val="28"/>
          <w:szCs w:val="28"/>
          <w:lang w:eastAsia="en-US"/>
        </w:rPr>
        <w:t>З г. </w:t>
      </w:r>
      <w:r w:rsidRPr="00200119">
        <w:rPr>
          <w:rFonts w:ascii="Times New Roman" w:hAnsi="Times New Roman"/>
          <w:sz w:val="28"/>
          <w:szCs w:val="28"/>
          <w:lang w:eastAsia="en-US"/>
        </w:rPr>
        <w:t>КотельничаМБОУ «Средняя школа  № 5»</w:t>
      </w:r>
      <w:r w:rsidR="00B1435E">
        <w:rPr>
          <w:rFonts w:ascii="Times New Roman" w:hAnsi="Times New Roman"/>
          <w:sz w:val="28"/>
          <w:szCs w:val="28"/>
          <w:lang w:eastAsia="en-US"/>
        </w:rPr>
        <w:t xml:space="preserve"> г. Слободского,МКОУ СОШ № 7 г. </w:t>
      </w:r>
      <w:r w:rsidRPr="00200119">
        <w:rPr>
          <w:rFonts w:ascii="Times New Roman" w:hAnsi="Times New Roman"/>
          <w:sz w:val="28"/>
          <w:szCs w:val="28"/>
          <w:lang w:eastAsia="en-US"/>
        </w:rPr>
        <w:t>Слободского;КОГОБУ Лицей № 9 г</w:t>
      </w:r>
      <w:r w:rsidR="00B1435E">
        <w:rPr>
          <w:rFonts w:ascii="Times New Roman" w:hAnsi="Times New Roman"/>
          <w:sz w:val="28"/>
          <w:szCs w:val="28"/>
          <w:lang w:eastAsia="en-US"/>
        </w:rPr>
        <w:t>. Слободского; МКОУ гимназия г. </w:t>
      </w:r>
      <w:r w:rsidRPr="00200119">
        <w:rPr>
          <w:rFonts w:ascii="Times New Roman" w:hAnsi="Times New Roman"/>
          <w:sz w:val="28"/>
          <w:szCs w:val="28"/>
          <w:lang w:eastAsia="en-US"/>
        </w:rPr>
        <w:t>Слободского;</w:t>
      </w:r>
      <w:r w:rsidRPr="00200119">
        <w:rPr>
          <w:rFonts w:ascii="Times New Roman" w:hAnsi="Times New Roman"/>
          <w:sz w:val="28"/>
          <w:szCs w:val="28"/>
        </w:rPr>
        <w:t xml:space="preserve"> </w:t>
      </w:r>
      <w:r w:rsidRPr="00200119">
        <w:rPr>
          <w:rFonts w:ascii="Times New Roman" w:hAnsi="Times New Roman"/>
          <w:sz w:val="28"/>
          <w:szCs w:val="28"/>
          <w:lang w:eastAsia="en-US"/>
        </w:rPr>
        <w:t>Основная школ</w:t>
      </w:r>
      <w:r w:rsidR="00B1435E">
        <w:rPr>
          <w:rFonts w:ascii="Times New Roman" w:hAnsi="Times New Roman"/>
          <w:sz w:val="28"/>
          <w:szCs w:val="28"/>
          <w:lang w:eastAsia="en-US"/>
        </w:rPr>
        <w:t>а № 1 г. Кирова</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БОУ СОШ № 2 г. </w:t>
      </w:r>
      <w:r w:rsidRPr="00200119">
        <w:rPr>
          <w:rFonts w:ascii="Times New Roman" w:hAnsi="Times New Roman"/>
          <w:sz w:val="28"/>
          <w:szCs w:val="28"/>
          <w:lang w:eastAsia="en-US"/>
        </w:rPr>
        <w:t xml:space="preserve">Кирова;МОАУ «Гимназия им. А. Грина» г. Кирова;МБОУ СОШ № 4 </w:t>
      </w:r>
      <w:r w:rsidRPr="00200119">
        <w:rPr>
          <w:rFonts w:ascii="Times New Roman" w:hAnsi="Times New Roman"/>
          <w:sz w:val="28"/>
          <w:szCs w:val="28"/>
          <w:lang w:eastAsia="en-US"/>
        </w:rPr>
        <w:lastRenderedPageBreak/>
        <w:t>г.</w:t>
      </w:r>
      <w:r w:rsidR="00B1435E">
        <w:rPr>
          <w:rFonts w:ascii="Times New Roman" w:hAnsi="Times New Roman"/>
          <w:sz w:val="28"/>
          <w:szCs w:val="28"/>
          <w:lang w:eastAsia="en-US"/>
        </w:rPr>
        <w:t> </w:t>
      </w:r>
      <w:r w:rsidRPr="00200119">
        <w:rPr>
          <w:rFonts w:ascii="Times New Roman" w:hAnsi="Times New Roman"/>
          <w:sz w:val="28"/>
          <w:szCs w:val="28"/>
          <w:lang w:eastAsia="en-US"/>
        </w:rPr>
        <w:t>Кирова;МБОУ СОШ № 5 г. Кирова;МБОУ ООШ № 7 г. Кирова;МОАУ СОШ № 8 г. Кирова;МБОУ СОШ с УИОП № 9 г. Кирова; МБОУ СОШ № 11 г. Кирова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БОУ СОШ № 14 г. Кирова;МБОУ СОШ № 16 г. Кирова;МБОУ СОШ № 18 г. Кирова;МБОУ СОШ № 20</w:t>
      </w:r>
      <w:r w:rsidR="00B1435E">
        <w:rPr>
          <w:rFonts w:ascii="Times New Roman" w:hAnsi="Times New Roman"/>
          <w:sz w:val="28"/>
          <w:szCs w:val="28"/>
          <w:lang w:eastAsia="en-US"/>
        </w:rPr>
        <w:t xml:space="preserve"> г. Кирова;МОАУ «Лицей № 21» г. </w:t>
      </w:r>
      <w:r w:rsidRPr="00200119">
        <w:rPr>
          <w:rFonts w:ascii="Times New Roman" w:hAnsi="Times New Roman"/>
          <w:sz w:val="28"/>
          <w:szCs w:val="28"/>
          <w:lang w:eastAsia="en-US"/>
        </w:rPr>
        <w:t>Кирова;МБОУ СОШ № 22 г. Кирова;</w:t>
      </w:r>
      <w:r w:rsidRPr="00200119">
        <w:rPr>
          <w:rFonts w:ascii="Times New Roman" w:hAnsi="Times New Roman"/>
          <w:sz w:val="28"/>
          <w:szCs w:val="28"/>
        </w:rPr>
        <w:t xml:space="preserve"> </w:t>
      </w:r>
      <w:r w:rsidR="00B1435E">
        <w:rPr>
          <w:rFonts w:ascii="Times New Roman" w:hAnsi="Times New Roman"/>
          <w:sz w:val="28"/>
          <w:szCs w:val="28"/>
          <w:lang w:eastAsia="en-US"/>
        </w:rPr>
        <w:t>МБОУ средняя школа № 27 г. </w:t>
      </w:r>
      <w:r w:rsidRPr="00200119">
        <w:rPr>
          <w:rFonts w:ascii="Times New Roman" w:hAnsi="Times New Roman"/>
          <w:sz w:val="28"/>
          <w:szCs w:val="28"/>
          <w:lang w:eastAsia="en-US"/>
        </w:rPr>
        <w:t>Кирова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ОАУ «ЛИнТех № 28» г.</w:t>
      </w:r>
      <w:r w:rsidR="00B1435E">
        <w:rPr>
          <w:rFonts w:ascii="Times New Roman" w:hAnsi="Times New Roman"/>
          <w:sz w:val="28"/>
          <w:szCs w:val="28"/>
          <w:lang w:eastAsia="en-US"/>
        </w:rPr>
        <w:t xml:space="preserve"> Кирова;МБОУ СОШ с УИОП № 30 г. </w:t>
      </w:r>
      <w:r w:rsidRPr="00200119">
        <w:rPr>
          <w:rFonts w:ascii="Times New Roman" w:hAnsi="Times New Roman"/>
          <w:sz w:val="28"/>
          <w:szCs w:val="28"/>
          <w:lang w:eastAsia="en-US"/>
        </w:rPr>
        <w:t>Кирова;МБОУ СОШ № 31 г. Кирова;МБОУ СОШ № 32 г. Кирова;МБОУ ООШ № 33 г. Кирова;МБОУ</w:t>
      </w:r>
      <w:r w:rsidR="00B1435E">
        <w:rPr>
          <w:rFonts w:ascii="Times New Roman" w:hAnsi="Times New Roman"/>
          <w:sz w:val="28"/>
          <w:szCs w:val="28"/>
          <w:lang w:eastAsia="en-US"/>
        </w:rPr>
        <w:t xml:space="preserve"> СОШ № 34 г. Кирова;МБОУ ХТЛ г. </w:t>
      </w:r>
      <w:r w:rsidRPr="00200119">
        <w:rPr>
          <w:rFonts w:ascii="Times New Roman" w:hAnsi="Times New Roman"/>
          <w:sz w:val="28"/>
          <w:szCs w:val="28"/>
          <w:lang w:eastAsia="en-US"/>
        </w:rPr>
        <w:t xml:space="preserve">Кирова;МОАУ СОШ с УИОП № 37 г. Кирова;МБОУ СОШ № 39 г. Кирова; МБОУ СОШ № 45 им. А. П. Гайдара </w:t>
      </w:r>
      <w:proofErr w:type="gramStart"/>
      <w:r w:rsidRPr="00200119">
        <w:rPr>
          <w:rFonts w:ascii="Times New Roman" w:hAnsi="Times New Roman"/>
          <w:sz w:val="28"/>
          <w:szCs w:val="28"/>
          <w:lang w:eastAsia="en-US"/>
        </w:rPr>
        <w:t>г</w:t>
      </w:r>
      <w:proofErr w:type="gramEnd"/>
      <w:r w:rsidR="00B1435E">
        <w:rPr>
          <w:rFonts w:ascii="Times New Roman" w:hAnsi="Times New Roman"/>
          <w:sz w:val="28"/>
          <w:szCs w:val="28"/>
          <w:lang w:eastAsia="en-US"/>
        </w:rPr>
        <w:t>. Кирова; МБОУ Гимназия № 46 г. </w:t>
      </w:r>
      <w:r w:rsidRPr="00200119">
        <w:rPr>
          <w:rFonts w:ascii="Times New Roman" w:hAnsi="Times New Roman"/>
          <w:sz w:val="28"/>
          <w:szCs w:val="28"/>
          <w:lang w:eastAsia="en-US"/>
        </w:rPr>
        <w:t>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с УИОП № 48 г. Кирова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 xml:space="preserve">БОУ СОШ с УИОП № 51 г. Кирова;МБОУ СОШ с УИОП </w:t>
      </w:r>
      <w:r w:rsidR="00B1435E">
        <w:rPr>
          <w:rFonts w:ascii="Times New Roman" w:hAnsi="Times New Roman"/>
          <w:sz w:val="28"/>
          <w:szCs w:val="28"/>
          <w:lang w:eastAsia="en-US"/>
        </w:rPr>
        <w:t>№ 52 г. Кирова;МБОУ СОШ № 53 г. </w:t>
      </w:r>
      <w:r w:rsidRPr="00200119">
        <w:rPr>
          <w:rFonts w:ascii="Times New Roman" w:hAnsi="Times New Roman"/>
          <w:sz w:val="28"/>
          <w:szCs w:val="28"/>
          <w:lang w:eastAsia="en-US"/>
        </w:rPr>
        <w:t>Кирова;МБОУ СОШ № 54 г. КироваМБОУ СОШ № 56 г. Кирова;МБОУ СОШ № 57 г. Кирова;МБОУ СОШ с</w:t>
      </w:r>
      <w:r w:rsidR="00B1435E">
        <w:rPr>
          <w:rFonts w:ascii="Times New Roman" w:hAnsi="Times New Roman"/>
          <w:sz w:val="28"/>
          <w:szCs w:val="28"/>
          <w:lang w:eastAsia="en-US"/>
        </w:rPr>
        <w:t xml:space="preserve"> УИОП № 58 г. Кирова;МБОУ СОШ № </w:t>
      </w:r>
      <w:r w:rsidRPr="00200119">
        <w:rPr>
          <w:rFonts w:ascii="Times New Roman" w:hAnsi="Times New Roman"/>
          <w:sz w:val="28"/>
          <w:szCs w:val="28"/>
          <w:lang w:eastAsia="en-US"/>
        </w:rPr>
        <w:t>59 г. Кирова;МБОУ СОШ с УИОП № 60 г. Кирова;МБОУ СОШ с УИОП № 61 г. Кирова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БОУ СОШ с УИОП № 62 им. А. Я. Опарина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 71 г. Кирова;МБОУ СОШ № 73 г. Кирова</w:t>
      </w:r>
    </w:p>
    <w:p w:rsidR="00CF4658" w:rsidRPr="00200119" w:rsidRDefault="00CF4658" w:rsidP="00D20F06">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МБОУ средняя школа № 74 г. Кирова;</w:t>
      </w:r>
      <w:r w:rsidR="00D20F06">
        <w:rPr>
          <w:rFonts w:ascii="Times New Roman" w:hAnsi="Times New Roman"/>
          <w:sz w:val="28"/>
          <w:szCs w:val="28"/>
          <w:lang w:eastAsia="en-US"/>
        </w:rPr>
        <w:t xml:space="preserve"> </w:t>
      </w:r>
      <w:r w:rsidRPr="00200119">
        <w:rPr>
          <w:rFonts w:ascii="Times New Roman" w:hAnsi="Times New Roman"/>
          <w:sz w:val="28"/>
          <w:szCs w:val="28"/>
          <w:lang w:eastAsia="en-US"/>
        </w:rPr>
        <w:t>КОГОАУ ВГГ;КОГОАУ ВТЛ;КОГОАУ «КЭПЛ» КОГОАУ ЛЕН;МБОУ СОШ № 26 г</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ирова;КОГОАУ КФМЛ;ОФ «Классическая гимназия «Престиж»;</w:t>
      </w:r>
      <w:r w:rsidRPr="00200119">
        <w:rPr>
          <w:rFonts w:ascii="Times New Roman" w:hAnsi="Times New Roman"/>
          <w:sz w:val="28"/>
          <w:szCs w:val="28"/>
        </w:rPr>
        <w:t>Вятская православная гимназия  г. Кирова; МБОУ ООШ № 19 г. Кирова</w:t>
      </w:r>
      <w:proofErr w:type="gramStart"/>
      <w:r w:rsidRPr="00200119">
        <w:rPr>
          <w:rFonts w:ascii="Times New Roman" w:hAnsi="Times New Roman"/>
          <w:sz w:val="28"/>
          <w:szCs w:val="28"/>
        </w:rPr>
        <w:t>;К</w:t>
      </w:r>
      <w:proofErr w:type="gramEnd"/>
      <w:r w:rsidRPr="00200119">
        <w:rPr>
          <w:rFonts w:ascii="Times New Roman" w:hAnsi="Times New Roman"/>
          <w:sz w:val="28"/>
          <w:szCs w:val="28"/>
        </w:rPr>
        <w:t>ОГОБУ ЦДОД;Частная школа «Аэлита»;ЧОУ СОШ «Наша школа»;АНОО «Петербургский лицей» ;ЧОУ «Гимназия «Успех»;ЧОУ НЭПШ ;КОГОБУ ШОВЗ «Хрусталик» г. Кирова;КОГОБУ ШИ ОВЗ г. Кирова;КОГОБУ для детей-сирот ШИ ОВЗ № 1</w:t>
      </w:r>
      <w:r w:rsidR="00B1435E">
        <w:rPr>
          <w:rFonts w:ascii="Times New Roman" w:hAnsi="Times New Roman"/>
          <w:sz w:val="28"/>
          <w:szCs w:val="28"/>
        </w:rPr>
        <w:t xml:space="preserve"> г. Кирова;КОГОБУ ШИ ОВЗ № 3 г. </w:t>
      </w:r>
      <w:r w:rsidRPr="00200119">
        <w:rPr>
          <w:rFonts w:ascii="Times New Roman" w:hAnsi="Times New Roman"/>
          <w:sz w:val="28"/>
          <w:szCs w:val="28"/>
        </w:rPr>
        <w:t>Кирова;КОГОБУ ШОВЗ № 1</w:t>
      </w:r>
      <w:r w:rsidR="00B1435E">
        <w:rPr>
          <w:rFonts w:ascii="Times New Roman" w:hAnsi="Times New Roman"/>
          <w:sz w:val="28"/>
          <w:szCs w:val="28"/>
        </w:rPr>
        <w:t>3 г. Кирова;КОГОБУ ШОВЗ № 44 г. </w:t>
      </w:r>
      <w:r w:rsidRPr="00200119">
        <w:rPr>
          <w:rFonts w:ascii="Times New Roman" w:hAnsi="Times New Roman"/>
          <w:sz w:val="28"/>
          <w:szCs w:val="28"/>
        </w:rPr>
        <w:t>Кирова;КОГОБУШ ОВЗ № 50 г. Кирова</w:t>
      </w:r>
      <w:proofErr w:type="gramStart"/>
      <w:r w:rsidRPr="00200119">
        <w:rPr>
          <w:rFonts w:ascii="Times New Roman" w:hAnsi="Times New Roman"/>
          <w:sz w:val="28"/>
          <w:szCs w:val="28"/>
        </w:rPr>
        <w:t>;М</w:t>
      </w:r>
      <w:proofErr w:type="gramEnd"/>
      <w:r w:rsidRPr="00200119">
        <w:rPr>
          <w:rFonts w:ascii="Times New Roman" w:hAnsi="Times New Roman"/>
          <w:sz w:val="28"/>
          <w:szCs w:val="28"/>
        </w:rPr>
        <w:t>БОУ МУК № 3 г. Кирова;МБОУ МУК № 4 г. Кирова;МКОУ СОШ ЗАТО Первомайский</w:t>
      </w:r>
      <w:r>
        <w:rPr>
          <w:rFonts w:ascii="Times New Roman" w:hAnsi="Times New Roman"/>
          <w:sz w:val="28"/>
          <w:szCs w:val="28"/>
        </w:rPr>
        <w:t>.</w:t>
      </w:r>
    </w:p>
    <w:p w:rsidR="00CF4658" w:rsidRPr="00002FFA" w:rsidRDefault="00CF4658" w:rsidP="00CF4658">
      <w:pPr>
        <w:jc w:val="both"/>
        <w:rPr>
          <w:rFonts w:ascii="Times New Roman" w:hAnsi="Times New Roman"/>
          <w:sz w:val="28"/>
          <w:szCs w:val="28"/>
        </w:rPr>
      </w:pPr>
    </w:p>
    <w:p w:rsidR="00CF4658" w:rsidRPr="006A4893" w:rsidRDefault="00CF4658" w:rsidP="00CF4658">
      <w:pPr>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 по </w:t>
      </w:r>
      <w:r>
        <w:rPr>
          <w:rFonts w:ascii="Times New Roman" w:eastAsia="Times New Roman" w:hAnsi="Times New Roman" w:cs="Times New Roman"/>
          <w:b/>
          <w:sz w:val="28"/>
          <w:szCs w:val="28"/>
        </w:rPr>
        <w:t>показателям третьего критерия</w:t>
      </w:r>
      <w:r w:rsidRPr="00002FFA">
        <w:rPr>
          <w:rFonts w:ascii="Times New Roman" w:eastAsia="Times New Roman" w:hAnsi="Times New Roman" w:cs="Times New Roman"/>
          <w:b/>
          <w:sz w:val="28"/>
          <w:szCs w:val="28"/>
        </w:rPr>
        <w:t>:</w:t>
      </w:r>
    </w:p>
    <w:p w:rsidR="00CF4658" w:rsidRPr="005F6066"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5F6066">
        <w:rPr>
          <w:rFonts w:ascii="Times New Roman" w:hAnsi="Times New Roman"/>
          <w:sz w:val="28"/>
          <w:szCs w:val="28"/>
          <w:lang w:eastAsia="en-US"/>
        </w:rPr>
        <w:t>КОГПОБУ ОКПЭиП</w:t>
      </w:r>
      <w:r w:rsidRPr="005F6066">
        <w:rPr>
          <w:rFonts w:ascii="Times New Roman" w:hAnsi="Times New Roman"/>
          <w:sz w:val="28"/>
          <w:szCs w:val="28"/>
        </w:rPr>
        <w:t xml:space="preserve">; </w:t>
      </w:r>
      <w:r w:rsidRPr="005F6066">
        <w:rPr>
          <w:rFonts w:ascii="Times New Roman" w:hAnsi="Times New Roman"/>
          <w:sz w:val="28"/>
          <w:szCs w:val="28"/>
          <w:lang w:eastAsia="en-US"/>
        </w:rPr>
        <w:t>МБОУ СОШ с УИОП № 61 г. Кирова</w:t>
      </w:r>
      <w:r w:rsidRPr="005F6066">
        <w:rPr>
          <w:rFonts w:ascii="Times New Roman" w:hAnsi="Times New Roman"/>
          <w:sz w:val="28"/>
          <w:szCs w:val="28"/>
        </w:rPr>
        <w:t xml:space="preserve">; </w:t>
      </w:r>
      <w:r w:rsidRPr="005F6066">
        <w:rPr>
          <w:rFonts w:ascii="Times New Roman" w:hAnsi="Times New Roman"/>
          <w:sz w:val="28"/>
          <w:szCs w:val="28"/>
          <w:lang w:eastAsia="en-US"/>
        </w:rPr>
        <w:t>КОГОБУ для детей-сирот ШИ ОВЗ № 1 г. Кирова</w:t>
      </w:r>
      <w:r>
        <w:rPr>
          <w:rFonts w:ascii="Times New Roman" w:hAnsi="Times New Roman"/>
          <w:sz w:val="28"/>
          <w:szCs w:val="28"/>
          <w:lang w:eastAsia="en-US"/>
        </w:rPr>
        <w:t>.</w:t>
      </w:r>
    </w:p>
    <w:p w:rsidR="00CF4658" w:rsidRPr="00ED62B4" w:rsidRDefault="00CF4658" w:rsidP="00CF4658">
      <w:pPr>
        <w:jc w:val="both"/>
        <w:rPr>
          <w:rFonts w:ascii="Times New Roman" w:hAnsi="Times New Roman" w:cs="Times New Roman"/>
          <w:sz w:val="28"/>
          <w:szCs w:val="28"/>
        </w:rPr>
      </w:pPr>
    </w:p>
    <w:p w:rsidR="00CF4658" w:rsidRDefault="00CF4658" w:rsidP="00CF4658">
      <w:pPr>
        <w:pStyle w:val="46"/>
        <w:tabs>
          <w:tab w:val="left" w:pos="993"/>
        </w:tabs>
        <w:spacing w:after="0" w:line="240" w:lineRule="auto"/>
        <w:ind w:left="0"/>
        <w:outlineLvl w:val="0"/>
        <w:rPr>
          <w:rFonts w:ascii="Times New Roman" w:hAnsi="Times New Roman"/>
          <w:b/>
          <w:sz w:val="28"/>
          <w:szCs w:val="28"/>
        </w:rPr>
      </w:pPr>
      <w:r w:rsidRPr="00002FFA">
        <w:rPr>
          <w:rFonts w:ascii="Times New Roman" w:hAnsi="Times New Roman"/>
          <w:b/>
          <w:sz w:val="28"/>
          <w:szCs w:val="28"/>
        </w:rPr>
        <w:t xml:space="preserve">- по </w:t>
      </w:r>
      <w:r>
        <w:rPr>
          <w:rFonts w:ascii="Times New Roman" w:hAnsi="Times New Roman"/>
          <w:b/>
          <w:sz w:val="28"/>
          <w:szCs w:val="28"/>
        </w:rPr>
        <w:t>показателям четвертого критерия</w:t>
      </w:r>
      <w:r w:rsidRPr="00002FFA">
        <w:rPr>
          <w:rFonts w:ascii="Times New Roman" w:hAnsi="Times New Roman"/>
          <w:b/>
          <w:sz w:val="28"/>
          <w:szCs w:val="28"/>
        </w:rPr>
        <w:t>:</w:t>
      </w:r>
    </w:p>
    <w:p w:rsidR="00CF4658" w:rsidRDefault="00CF4658" w:rsidP="00CF4658">
      <w:pPr>
        <w:pStyle w:val="46"/>
        <w:tabs>
          <w:tab w:val="left" w:pos="993"/>
        </w:tabs>
        <w:spacing w:after="0" w:line="240" w:lineRule="auto"/>
        <w:ind w:left="0"/>
        <w:outlineLvl w:val="0"/>
        <w:rPr>
          <w:rFonts w:ascii="Times New Roman" w:hAnsi="Times New Roman"/>
          <w:b/>
          <w:sz w:val="28"/>
          <w:szCs w:val="28"/>
        </w:rPr>
      </w:pP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sidRPr="00002FFA">
        <w:rPr>
          <w:rFonts w:ascii="Times New Roman" w:hAnsi="Times New Roman"/>
          <w:sz w:val="28"/>
          <w:szCs w:val="28"/>
        </w:rPr>
        <w:t xml:space="preserve"> </w:t>
      </w:r>
      <w:proofErr w:type="gramStart"/>
      <w:r w:rsidRPr="00200119">
        <w:rPr>
          <w:rFonts w:ascii="Times New Roman" w:hAnsi="Times New Roman"/>
          <w:sz w:val="28"/>
          <w:szCs w:val="28"/>
          <w:lang w:eastAsia="en-US"/>
        </w:rPr>
        <w:t>КОГПОАУ «ВЖТ»</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ВТПТ</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«Суводский лесхоз-техникум»</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«ИПК г. Советска»</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КАТТ</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НПТ</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«НТМСХ»</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ОКПЭиП</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ЗМТТ</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Сорвижи Арбажского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МБОУ СОШ с. </w:t>
      </w:r>
      <w:r w:rsidRPr="00200119">
        <w:rPr>
          <w:rFonts w:ascii="Times New Roman" w:hAnsi="Times New Roman"/>
          <w:sz w:val="28"/>
          <w:szCs w:val="28"/>
          <w:lang w:eastAsia="en-US"/>
        </w:rPr>
        <w:t>Бисерово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с. Гордино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Илюши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Кувакуш Афанасьевского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 xml:space="preserve">МБОУ ООШ п. Лытка </w:t>
      </w:r>
      <w:r w:rsidRPr="00200119">
        <w:rPr>
          <w:rFonts w:ascii="Times New Roman" w:hAnsi="Times New Roman"/>
          <w:sz w:val="28"/>
          <w:szCs w:val="28"/>
          <w:lang w:eastAsia="en-US"/>
        </w:rPr>
        <w:lastRenderedPageBreak/>
        <w:t>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Ромаши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Слобода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Пура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Верхняя Тимофеевская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Шердынята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Быданово Белохолуницкого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Всехсвятское</w:t>
      </w:r>
      <w:r w:rsidRPr="00200119">
        <w:rPr>
          <w:rFonts w:ascii="Times New Roman" w:hAnsi="Times New Roman"/>
          <w:sz w:val="28"/>
          <w:szCs w:val="28"/>
        </w:rPr>
        <w:t xml:space="preserve">; </w:t>
      </w:r>
      <w:r w:rsidRPr="00200119">
        <w:rPr>
          <w:rFonts w:ascii="Times New Roman" w:hAnsi="Times New Roman"/>
          <w:sz w:val="28"/>
          <w:szCs w:val="28"/>
          <w:lang w:eastAsia="en-US"/>
        </w:rPr>
        <w:t>МКОУ ОШИ ООО д. Гурёнки Белохолуницкого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МКОУ ООШ п. Климковка Белохолуницкого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д. </w:t>
      </w:r>
      <w:r w:rsidRPr="00200119">
        <w:rPr>
          <w:rFonts w:ascii="Times New Roman" w:hAnsi="Times New Roman"/>
          <w:sz w:val="28"/>
          <w:szCs w:val="28"/>
          <w:lang w:eastAsia="en-US"/>
        </w:rPr>
        <w:t>Ракалово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Сырьяны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Троица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ШИ ОВЗ № 1 г. Белая Холуница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Ошлань Богородского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Камский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Кай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Лойно Верхнекамского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МКОУ СОШ п. Рудничный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Созимский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с. Зониха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Мякиши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Пунгино Верхошижемского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Среднеивкино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Сырда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д. Калачиги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Ершовка Вятскополянского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Кулыги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Дым-Дым Омга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г. Сосновка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Средняя Тойма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Средние Шуни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Усть-Люга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Чекашево</w:t>
      </w:r>
      <w:r w:rsidRPr="00200119">
        <w:rPr>
          <w:rFonts w:ascii="Times New Roman" w:hAnsi="Times New Roman"/>
          <w:sz w:val="28"/>
          <w:szCs w:val="28"/>
        </w:rPr>
        <w:t xml:space="preserve">; </w:t>
      </w:r>
      <w:r w:rsidRPr="00200119">
        <w:rPr>
          <w:rFonts w:ascii="Times New Roman" w:hAnsi="Times New Roman"/>
          <w:sz w:val="28"/>
          <w:szCs w:val="28"/>
          <w:lang w:eastAsia="en-US"/>
        </w:rPr>
        <w:t>КОГОБУ для детей-сирот СШИ г. Сосновки Вятскополянского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00B1435E">
        <w:rPr>
          <w:rFonts w:ascii="Times New Roman" w:hAnsi="Times New Roman"/>
          <w:sz w:val="28"/>
          <w:szCs w:val="28"/>
          <w:lang w:eastAsia="en-US"/>
        </w:rPr>
        <w:t>КОГОБУ СШ пгт </w:t>
      </w:r>
      <w:r w:rsidRPr="00200119">
        <w:rPr>
          <w:rFonts w:ascii="Times New Roman" w:hAnsi="Times New Roman"/>
          <w:sz w:val="28"/>
          <w:szCs w:val="28"/>
          <w:lang w:eastAsia="en-US"/>
        </w:rPr>
        <w:t>Даровской</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Красное Даровского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КОГОБУ ОШ д. </w:t>
      </w:r>
      <w:r w:rsidRPr="00200119">
        <w:rPr>
          <w:rFonts w:ascii="Times New Roman" w:hAnsi="Times New Roman"/>
          <w:sz w:val="28"/>
          <w:szCs w:val="28"/>
          <w:lang w:eastAsia="en-US"/>
        </w:rPr>
        <w:t>Первые Бобровы Даровского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«Образовательный центр» г. Зуевка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УИОП г. Зуевка</w:t>
      </w:r>
      <w:r w:rsidRPr="00200119">
        <w:rPr>
          <w:rFonts w:ascii="Times New Roman" w:hAnsi="Times New Roman"/>
          <w:sz w:val="28"/>
          <w:szCs w:val="28"/>
        </w:rPr>
        <w:t xml:space="preserve">; </w:t>
      </w:r>
      <w:r w:rsidR="00B1435E">
        <w:rPr>
          <w:rFonts w:ascii="Times New Roman" w:hAnsi="Times New Roman"/>
          <w:sz w:val="28"/>
          <w:szCs w:val="28"/>
          <w:lang w:eastAsia="en-US"/>
        </w:rPr>
        <w:t>КОГОБУ СШ с УИОП г. </w:t>
      </w:r>
      <w:r w:rsidRPr="00200119">
        <w:rPr>
          <w:rFonts w:ascii="Times New Roman" w:hAnsi="Times New Roman"/>
          <w:sz w:val="28"/>
          <w:szCs w:val="28"/>
          <w:lang w:eastAsia="en-US"/>
        </w:rPr>
        <w:t>Зуевка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Октябрьский Зуевского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Мухино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Семушино Зуевского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МКОУ СОШ с. Суна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Зуи Зуевского</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Потняк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Русские Краи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с. Тырышкино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ШИ ОВЗ пгт Кикнур</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Вихарево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Зимник Кильмезского района Кировской области</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МКОУ Пестеревская СОШ д. Надежда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Рыбная Ватага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Паска Кильмезского района Кировской области; МКОУ ООШ д. Селино Кильмезского района Кировской области; МКОУ Максимовская ООШ п. Чернушка Кильмезского района Кировской области; МКОУ ООШ д. Малая Кильмезь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w:t>
      </w:r>
      <w:proofErr w:type="gramEnd"/>
      <w:r w:rsidRPr="00200119">
        <w:rPr>
          <w:rFonts w:ascii="Times New Roman" w:hAnsi="Times New Roman"/>
          <w:sz w:val="28"/>
          <w:szCs w:val="28"/>
          <w:lang w:eastAsia="en-US"/>
        </w:rPr>
        <w:t xml:space="preserve"> МКОУ ООШ д. Четай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СОШ с. Бурмакино Кирово-Чепецкого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lastRenderedPageBreak/>
        <w:t>МКОУ СОШ п. Ключи Киров</w:t>
      </w:r>
      <w:r w:rsidR="00B1435E">
        <w:rPr>
          <w:rFonts w:ascii="Times New Roman" w:hAnsi="Times New Roman"/>
          <w:sz w:val="28"/>
          <w:szCs w:val="28"/>
          <w:lang w:eastAsia="en-US"/>
        </w:rPr>
        <w:t>о-Чепецкого района; МКОУ СОШ с. </w:t>
      </w:r>
      <w:r w:rsidRPr="00200119">
        <w:rPr>
          <w:rFonts w:ascii="Times New Roman" w:hAnsi="Times New Roman"/>
          <w:sz w:val="28"/>
          <w:szCs w:val="28"/>
          <w:lang w:eastAsia="en-US"/>
        </w:rPr>
        <w:t xml:space="preserve">Кстинино Кирово-Чепецкого района; МКОУ ООШ д. Малый Конып Кирово-Чепецкого района; МКОУ СОШ с. Пасегово Кирово-Чепецкого района; МКОУ ООШ с. Фатеево Кирово-Чепецкого района; МКОУ </w:t>
      </w:r>
      <w:r w:rsidR="00B1435E">
        <w:rPr>
          <w:rFonts w:ascii="Times New Roman" w:hAnsi="Times New Roman"/>
          <w:sz w:val="28"/>
          <w:szCs w:val="28"/>
          <w:lang w:eastAsia="en-US"/>
        </w:rPr>
        <w:t>ООШ с. </w:t>
      </w:r>
      <w:r w:rsidRPr="00200119">
        <w:rPr>
          <w:rFonts w:ascii="Times New Roman" w:hAnsi="Times New Roman"/>
          <w:sz w:val="28"/>
          <w:szCs w:val="28"/>
          <w:lang w:eastAsia="en-US"/>
        </w:rPr>
        <w:t>Полом Кирово-Чепецкого района;МКОУ ООШ ж.д. ст</w:t>
      </w:r>
      <w:proofErr w:type="gramStart"/>
      <w:r w:rsidRPr="00200119">
        <w:rPr>
          <w:rFonts w:ascii="Times New Roman" w:hAnsi="Times New Roman"/>
          <w:sz w:val="28"/>
          <w:szCs w:val="28"/>
          <w:lang w:eastAsia="en-US"/>
        </w:rPr>
        <w:t>.П</w:t>
      </w:r>
      <w:proofErr w:type="gramEnd"/>
      <w:r w:rsidRPr="00200119">
        <w:rPr>
          <w:rFonts w:ascii="Times New Roman" w:hAnsi="Times New Roman"/>
          <w:sz w:val="28"/>
          <w:szCs w:val="28"/>
          <w:lang w:eastAsia="en-US"/>
        </w:rPr>
        <w:t>росница Кирово-Чепецкого района; МКОУ СОШ с. Селезениха Кирово-Чепецкого района; МКОУ НОШ д. Шутовщина Кирово-Чепецкого района; КОГОБУ «Кирово-Чепецкая санаторная школа-интернат»; КОГОАУ «Кировский кадетский корпус»; МКОУ ООШ с. Боровка Кот</w:t>
      </w:r>
      <w:r w:rsidR="00B1435E">
        <w:rPr>
          <w:rFonts w:ascii="Times New Roman" w:hAnsi="Times New Roman"/>
          <w:sz w:val="28"/>
          <w:szCs w:val="28"/>
          <w:lang w:eastAsia="en-US"/>
        </w:rPr>
        <w:t>ельничского района; МКОУ ООШ п. </w:t>
      </w:r>
      <w:r w:rsidRPr="00200119">
        <w:rPr>
          <w:rFonts w:ascii="Times New Roman" w:hAnsi="Times New Roman"/>
          <w:sz w:val="28"/>
          <w:szCs w:val="28"/>
          <w:lang w:eastAsia="en-US"/>
        </w:rPr>
        <w:t>Карпушино Котельничского района; МКОУ ООШ п</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омсомольский Котельничского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Макарье Котельничского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Отворская ООШ п. Светлый Котельничского района;МКОУ ООШ с. Покровское Котельничского района;МКОУ ООШ д. Родичи Котельничского района;МКОУ Спицынская СОШ п. Ленинская Искра Котельничского района;МКОУ СОШ п. Юбилейный Котельничского района;МКОУ ООШ с. Юрьево Ко</w:t>
      </w:r>
      <w:r w:rsidR="00B1435E">
        <w:rPr>
          <w:rFonts w:ascii="Times New Roman" w:hAnsi="Times New Roman"/>
          <w:sz w:val="28"/>
          <w:szCs w:val="28"/>
          <w:lang w:eastAsia="en-US"/>
        </w:rPr>
        <w:t>тельничского района;МКОУ ООШ д. </w:t>
      </w:r>
      <w:r w:rsidRPr="00200119">
        <w:rPr>
          <w:rFonts w:ascii="Times New Roman" w:hAnsi="Times New Roman"/>
          <w:sz w:val="28"/>
          <w:szCs w:val="28"/>
          <w:lang w:eastAsia="en-US"/>
        </w:rPr>
        <w:t>Зайцевы Котельничского района;МКОУ ООШ ст. Ежиха Котельничского района;МКОУ ООШ с. Березни</w:t>
      </w:r>
      <w:r w:rsidR="00B1435E">
        <w:rPr>
          <w:rFonts w:ascii="Times New Roman" w:hAnsi="Times New Roman"/>
          <w:sz w:val="28"/>
          <w:szCs w:val="28"/>
          <w:lang w:eastAsia="en-US"/>
        </w:rPr>
        <w:t>к Куменского района;МКОУ СОШ п. </w:t>
      </w:r>
      <w:r w:rsidRPr="00200119">
        <w:rPr>
          <w:rFonts w:ascii="Times New Roman" w:hAnsi="Times New Roman"/>
          <w:sz w:val="28"/>
          <w:szCs w:val="28"/>
          <w:lang w:eastAsia="en-US"/>
        </w:rPr>
        <w:t>Вичёвщина Куменского района;МКОУ СОШ п. Краснооктябрьский Куменского района;КОГ</w:t>
      </w:r>
      <w:r w:rsidR="00B1435E">
        <w:rPr>
          <w:rFonts w:ascii="Times New Roman" w:hAnsi="Times New Roman"/>
          <w:sz w:val="28"/>
          <w:szCs w:val="28"/>
          <w:lang w:eastAsia="en-US"/>
        </w:rPr>
        <w:t>ОБУ СШ пгт Кумёны;КОГОБУ СШ пгт </w:t>
      </w:r>
      <w:r w:rsidRPr="00200119">
        <w:rPr>
          <w:rFonts w:ascii="Times New Roman" w:hAnsi="Times New Roman"/>
          <w:sz w:val="28"/>
          <w:szCs w:val="28"/>
          <w:lang w:eastAsia="en-US"/>
        </w:rPr>
        <w:t>Нижнеивкино Куменского района;МКОУ СОШ п. Речной Куменского района;МКОУ ООШ д. Большой Перела</w:t>
      </w:r>
      <w:r w:rsidR="00B1435E">
        <w:rPr>
          <w:rFonts w:ascii="Times New Roman" w:hAnsi="Times New Roman"/>
          <w:sz w:val="28"/>
          <w:szCs w:val="28"/>
          <w:lang w:eastAsia="en-US"/>
        </w:rPr>
        <w:t>з Куменского района;МКОУ НОШ с. </w:t>
      </w:r>
      <w:r w:rsidRPr="00200119">
        <w:rPr>
          <w:rFonts w:ascii="Times New Roman" w:hAnsi="Times New Roman"/>
          <w:sz w:val="28"/>
          <w:szCs w:val="28"/>
          <w:lang w:eastAsia="en-US"/>
        </w:rPr>
        <w:t>Быково Куменского района;МКОУ НОШ с. Рябиново Куменского района;КОГОБУ ШИОВЗ пгт Кумены;КОГОБУ СШ с</w:t>
      </w:r>
      <w:proofErr w:type="gramStart"/>
      <w:r w:rsidRPr="00200119">
        <w:rPr>
          <w:rFonts w:ascii="Times New Roman" w:hAnsi="Times New Roman"/>
          <w:sz w:val="28"/>
          <w:szCs w:val="28"/>
          <w:lang w:eastAsia="en-US"/>
        </w:rPr>
        <w:t>.Л</w:t>
      </w:r>
      <w:proofErr w:type="gramEnd"/>
      <w:r w:rsidRPr="00200119">
        <w:rPr>
          <w:rFonts w:ascii="Times New Roman" w:hAnsi="Times New Roman"/>
          <w:sz w:val="28"/>
          <w:szCs w:val="28"/>
          <w:lang w:eastAsia="en-US"/>
        </w:rPr>
        <w:t>аж Лебяжского района;</w:t>
      </w:r>
      <w:r w:rsidRPr="003822A0">
        <w:rPr>
          <w:rFonts w:ascii="Times New Roman" w:hAnsi="Times New Roman"/>
          <w:sz w:val="28"/>
          <w:szCs w:val="28"/>
          <w:highlight w:val="yellow"/>
          <w:lang w:eastAsia="en-US"/>
        </w:rPr>
        <w:t>КОГОБУ СШ пгт Лебяжье</w:t>
      </w:r>
      <w:r w:rsidRPr="00200119">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ОКУ СОШ пгт Лальск Лузского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СОШ № 2 г. Лузы</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ОКУ ООШ д. Папулово Лузского района;МОКУ ФООШ пгт Лальск Лузского района;МОКУ Савинская начальная школа - детский сад д. Каравайково Лузского района;МКОУ СОШ с. Аджим Малмыжского района ;МКОУ ООШ д. Арык Малмыжского района;МКОУ СОШ с. Большой Китяк Малмыжского района ;МКОУ ООШ с. Каксинвай Малмыжского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«Лицей г. Малмыжа»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СОШ № 2 г. Малмыжа;МКОУ СОШ с. Новая Смаиль Малмыжского района;МКОУ ООШ п. Плотбище Малмыжского района;МКОУ ООШ с. Ральники Малмыжского района;МКОУ СОШ с. Рожки Малмыжского района;МКОУ СОШ с. Савали Малмыжского района;МКОУ СОШ с. Старый Ирюк Малмыжского района;МКОУ ООШ с. Старая Тушка Малмыжского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д. Кинерь Малмыжского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д. </w:t>
      </w:r>
      <w:r w:rsidRPr="00200119">
        <w:rPr>
          <w:rFonts w:ascii="Times New Roman" w:hAnsi="Times New Roman"/>
          <w:sz w:val="28"/>
          <w:szCs w:val="28"/>
          <w:lang w:eastAsia="en-US"/>
        </w:rPr>
        <w:t>Старый Буртек Малмыжского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 Старый Бурец Малмыжского района;КОГОБ</w:t>
      </w:r>
      <w:r w:rsidR="00B1435E">
        <w:rPr>
          <w:rFonts w:ascii="Times New Roman" w:hAnsi="Times New Roman"/>
          <w:sz w:val="28"/>
          <w:szCs w:val="28"/>
          <w:lang w:eastAsia="en-US"/>
        </w:rPr>
        <w:t>У ШИ ОВЗ г. Малмыжа;МОКУ СОШ п. </w:t>
      </w:r>
      <w:r w:rsidRPr="00200119">
        <w:rPr>
          <w:rFonts w:ascii="Times New Roman" w:hAnsi="Times New Roman"/>
          <w:sz w:val="28"/>
          <w:szCs w:val="28"/>
          <w:lang w:eastAsia="en-US"/>
        </w:rPr>
        <w:t>Безбожник Мурашинского района;</w:t>
      </w:r>
      <w:r w:rsidR="00B1435E">
        <w:rPr>
          <w:rFonts w:ascii="Times New Roman" w:hAnsi="Times New Roman"/>
          <w:sz w:val="28"/>
          <w:szCs w:val="28"/>
          <w:lang w:eastAsia="en-US"/>
        </w:rPr>
        <w:t>МОКУ СОШ им. С. С. Ракитиной г. </w:t>
      </w:r>
      <w:r w:rsidRPr="00200119">
        <w:rPr>
          <w:rFonts w:ascii="Times New Roman" w:hAnsi="Times New Roman"/>
          <w:sz w:val="28"/>
          <w:szCs w:val="28"/>
          <w:lang w:eastAsia="en-US"/>
        </w:rPr>
        <w:t>Мураши ;КОГОБУ СШ г. Мураши;МОКУ СОШ п. Октябрьский Мурашинского района;МОКУ ООШ с. Паломохино Мурашинского района;МОКУ ООШ п. Староверческий Мурашинского района;МОКУ НОШ д. Даниловка Мурашинского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 xml:space="preserve">КОУ СОШ с. Заево Нагорского </w:t>
      </w:r>
      <w:r w:rsidRPr="00200119">
        <w:rPr>
          <w:rFonts w:ascii="Times New Roman" w:hAnsi="Times New Roman"/>
          <w:sz w:val="28"/>
          <w:szCs w:val="28"/>
          <w:lang w:eastAsia="en-US"/>
        </w:rPr>
        <w:lastRenderedPageBreak/>
        <w:t>района;МКОУ СОШ п. Кобра Нагорск</w:t>
      </w:r>
      <w:r w:rsidR="00BA11C4">
        <w:rPr>
          <w:rFonts w:ascii="Times New Roman" w:hAnsi="Times New Roman"/>
          <w:sz w:val="28"/>
          <w:szCs w:val="28"/>
          <w:lang w:eastAsia="en-US"/>
        </w:rPr>
        <w:t>ого района;КОГОБУ СШ с УИОП пгт </w:t>
      </w:r>
      <w:r w:rsidRPr="00200119">
        <w:rPr>
          <w:rFonts w:ascii="Times New Roman" w:hAnsi="Times New Roman"/>
          <w:sz w:val="28"/>
          <w:szCs w:val="28"/>
          <w:lang w:eastAsia="en-US"/>
        </w:rPr>
        <w:t>Нагорск;МКОУ СОШ п. Орлец</w:t>
      </w:r>
      <w:r w:rsidR="00BA11C4">
        <w:rPr>
          <w:rFonts w:ascii="Times New Roman" w:hAnsi="Times New Roman"/>
          <w:sz w:val="28"/>
          <w:szCs w:val="28"/>
          <w:lang w:eastAsia="en-US"/>
        </w:rPr>
        <w:t>ы Нагорского района;МКОУ СОШ с. </w:t>
      </w:r>
      <w:r w:rsidRPr="00200119">
        <w:rPr>
          <w:rFonts w:ascii="Times New Roman" w:hAnsi="Times New Roman"/>
          <w:sz w:val="28"/>
          <w:szCs w:val="28"/>
          <w:lang w:eastAsia="en-US"/>
        </w:rPr>
        <w:t>Синегорье Нагорского района;МКОУ ООШ п. Крутой Лог Нагорского района;МКОУ ООШ с. Мулино</w:t>
      </w:r>
      <w:r w:rsidR="00BA11C4">
        <w:rPr>
          <w:rFonts w:ascii="Times New Roman" w:hAnsi="Times New Roman"/>
          <w:sz w:val="28"/>
          <w:szCs w:val="28"/>
          <w:lang w:eastAsia="en-US"/>
        </w:rPr>
        <w:t xml:space="preserve"> Нагорского района;КОГОБУ СШ с. </w:t>
      </w:r>
      <w:r w:rsidRPr="00200119">
        <w:rPr>
          <w:rFonts w:ascii="Times New Roman" w:hAnsi="Times New Roman"/>
          <w:sz w:val="28"/>
          <w:szCs w:val="28"/>
          <w:lang w:eastAsia="en-US"/>
        </w:rPr>
        <w:t>Архангельское Немского района</w:t>
      </w:r>
      <w:r w:rsidR="00BA11C4">
        <w:rPr>
          <w:rFonts w:ascii="Times New Roman" w:hAnsi="Times New Roman"/>
          <w:sz w:val="28"/>
          <w:szCs w:val="28"/>
          <w:lang w:eastAsia="en-US"/>
        </w:rPr>
        <w:t>;КОГОБУ СШ пгт Нема;МКОУ СОШ п. </w:t>
      </w:r>
      <w:r w:rsidRPr="00200119">
        <w:rPr>
          <w:rFonts w:ascii="Times New Roman" w:hAnsi="Times New Roman"/>
          <w:sz w:val="28"/>
          <w:szCs w:val="28"/>
          <w:lang w:eastAsia="en-US"/>
        </w:rPr>
        <w:t>Аркуль Нолинского района;МКОУ ООШ с. Кырчаны Нолинского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п. Медведок Нолинского района;КОГОБУ СШ с УИОП г. Нолинска;МКОУ ООШ д. Перево</w:t>
      </w:r>
      <w:r w:rsidR="00BA11C4">
        <w:rPr>
          <w:rFonts w:ascii="Times New Roman" w:hAnsi="Times New Roman"/>
          <w:sz w:val="28"/>
          <w:szCs w:val="28"/>
          <w:lang w:eastAsia="en-US"/>
        </w:rPr>
        <w:t>з Нолинского района;МКОУ ООШ с. </w:t>
      </w:r>
      <w:r w:rsidRPr="00200119">
        <w:rPr>
          <w:rFonts w:ascii="Times New Roman" w:hAnsi="Times New Roman"/>
          <w:sz w:val="28"/>
          <w:szCs w:val="28"/>
          <w:lang w:eastAsia="en-US"/>
        </w:rPr>
        <w:t>Татаурово Нолинского района;МКОУ ООШ с. Швариха Нолинского района;МКОУ ООШ с. Зыково Нолинск</w:t>
      </w:r>
      <w:r w:rsidR="00BA11C4">
        <w:rPr>
          <w:rFonts w:ascii="Times New Roman" w:hAnsi="Times New Roman"/>
          <w:sz w:val="28"/>
          <w:szCs w:val="28"/>
          <w:lang w:eastAsia="en-US"/>
        </w:rPr>
        <w:t>ого района;КОГОБУ ШИ ОВЗ № 1 г. </w:t>
      </w:r>
      <w:r w:rsidRPr="00200119">
        <w:rPr>
          <w:rFonts w:ascii="Times New Roman" w:hAnsi="Times New Roman"/>
          <w:sz w:val="28"/>
          <w:szCs w:val="28"/>
          <w:lang w:eastAsia="en-US"/>
        </w:rPr>
        <w:t>Нолинска;КОГОБУ ШИ ОВЗ № 2 г. Нолинска;МКОУ СОШ №</w:t>
      </w:r>
      <w:r w:rsidR="00BA11C4">
        <w:rPr>
          <w:rFonts w:ascii="Times New Roman" w:hAnsi="Times New Roman"/>
          <w:sz w:val="28"/>
          <w:szCs w:val="28"/>
          <w:lang w:eastAsia="en-US"/>
        </w:rPr>
        <w:t xml:space="preserve"> 10 п. </w:t>
      </w:r>
      <w:r w:rsidRPr="00200119">
        <w:rPr>
          <w:rFonts w:ascii="Times New Roman" w:hAnsi="Times New Roman"/>
          <w:sz w:val="28"/>
          <w:szCs w:val="28"/>
          <w:lang w:eastAsia="en-US"/>
        </w:rPr>
        <w:t>Белореченск Омутнинского</w:t>
      </w:r>
      <w:r w:rsidR="00BA11C4">
        <w:rPr>
          <w:rFonts w:ascii="Times New Roman" w:hAnsi="Times New Roman"/>
          <w:sz w:val="28"/>
          <w:szCs w:val="28"/>
          <w:lang w:eastAsia="en-US"/>
        </w:rPr>
        <w:t xml:space="preserve"> района</w:t>
      </w:r>
      <w:proofErr w:type="gramStart"/>
      <w:r w:rsidR="00BA11C4">
        <w:rPr>
          <w:rFonts w:ascii="Times New Roman" w:hAnsi="Times New Roman"/>
          <w:sz w:val="28"/>
          <w:szCs w:val="28"/>
          <w:lang w:eastAsia="en-US"/>
        </w:rPr>
        <w:t>;М</w:t>
      </w:r>
      <w:proofErr w:type="gramEnd"/>
      <w:r w:rsidR="00BA11C4">
        <w:rPr>
          <w:rFonts w:ascii="Times New Roman" w:hAnsi="Times New Roman"/>
          <w:sz w:val="28"/>
          <w:szCs w:val="28"/>
          <w:lang w:eastAsia="en-US"/>
        </w:rPr>
        <w:t>КОУ СОШ № 2 с УИОП пгт </w:t>
      </w:r>
      <w:r w:rsidRPr="00200119">
        <w:rPr>
          <w:rFonts w:ascii="Times New Roman" w:hAnsi="Times New Roman"/>
          <w:sz w:val="28"/>
          <w:szCs w:val="28"/>
          <w:lang w:eastAsia="en-US"/>
        </w:rPr>
        <w:t xml:space="preserve">Восточный Омутнинского района;МКОУ ООШ д. Ежово Омутнинского района;МКОУ СОШ с. Залазна </w:t>
      </w:r>
      <w:r w:rsidR="00BA11C4">
        <w:rPr>
          <w:rFonts w:ascii="Times New Roman" w:hAnsi="Times New Roman"/>
          <w:sz w:val="28"/>
          <w:szCs w:val="28"/>
          <w:lang w:eastAsia="en-US"/>
        </w:rPr>
        <w:t>Омутнинского района;МКОУ ООШ п. </w:t>
      </w:r>
      <w:r w:rsidRPr="00200119">
        <w:rPr>
          <w:rFonts w:ascii="Times New Roman" w:hAnsi="Times New Roman"/>
          <w:sz w:val="28"/>
          <w:szCs w:val="28"/>
          <w:lang w:eastAsia="en-US"/>
        </w:rPr>
        <w:t>Котчиха Омутнинского района;МКОУ СОШ п. Лесные Поляны Омутнинского района; МКОУ СОШ № 2</w:t>
      </w:r>
      <w:r w:rsidR="00BA11C4">
        <w:rPr>
          <w:rFonts w:ascii="Times New Roman" w:hAnsi="Times New Roman"/>
          <w:sz w:val="28"/>
          <w:szCs w:val="28"/>
          <w:lang w:eastAsia="en-US"/>
        </w:rPr>
        <w:t xml:space="preserve"> г. Омутнинска; МКОУ ООШ № 7 г. </w:t>
      </w:r>
      <w:r w:rsidRPr="00200119">
        <w:rPr>
          <w:rFonts w:ascii="Times New Roman" w:hAnsi="Times New Roman"/>
          <w:sz w:val="28"/>
          <w:szCs w:val="28"/>
          <w:lang w:eastAsia="en-US"/>
        </w:rPr>
        <w:t>Омутнинска; МКОУ СОШ № 4 пгт Песковка Омутнинского района; МКОУ ООШ п. Шахровка Омутнинского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МКОУ СОШ п. Вазюк Опаринского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СОШ п. Заря Опаринского района ;</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Речной Опаринского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Стрельская Опаринского района ;КОГОБУ ШИ ОВЗ пгт Опарино;Адышевская средняя школа Оричевского района;Зенгинская средняя школа Оричевского района;Истобенская средняя школа</w:t>
      </w:r>
      <w:r w:rsidR="00BA11C4">
        <w:rPr>
          <w:rFonts w:ascii="Times New Roman" w:hAnsi="Times New Roman"/>
          <w:sz w:val="28"/>
          <w:szCs w:val="28"/>
          <w:lang w:eastAsia="en-US"/>
        </w:rPr>
        <w:t xml:space="preserve"> Оричевского района;МОКУ СОШ с. </w:t>
      </w:r>
      <w:r w:rsidRPr="00200119">
        <w:rPr>
          <w:rFonts w:ascii="Times New Roman" w:hAnsi="Times New Roman"/>
          <w:sz w:val="28"/>
          <w:szCs w:val="28"/>
          <w:lang w:eastAsia="en-US"/>
        </w:rPr>
        <w:t>Коршик Оричевского района;МКОУ СОШ п. Маромица Опаринского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СОШ пгт Мирный Оричевского района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«Начальная школа пгт Оричи»;КОГОБУ СШ пгт Оричи;МОКУ ООШ с. Пустоши Оричевского района;МОКУ СОШ п. Торфяной Оричевского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Шалеговская ООШ с. Шалегово Оричевского района;</w:t>
      </w:r>
      <w:r w:rsidR="00BA11C4">
        <w:rPr>
          <w:rFonts w:ascii="Times New Roman" w:hAnsi="Times New Roman"/>
          <w:sz w:val="28"/>
          <w:szCs w:val="28"/>
          <w:lang w:eastAsia="en-US"/>
        </w:rPr>
        <w:t>МОКУ СОШ пгт </w:t>
      </w:r>
      <w:r w:rsidRPr="00200119">
        <w:rPr>
          <w:rFonts w:ascii="Times New Roman" w:hAnsi="Times New Roman"/>
          <w:sz w:val="28"/>
          <w:szCs w:val="28"/>
          <w:lang w:eastAsia="en-US"/>
        </w:rPr>
        <w:t>Лёвинцы Оричевского района;МОКУ Быстрицкая ООШ с. Быстрица Оричевского района;МОКУ Усовская ООШ д. Усовы Оричевского района;МОКУ Оричевская ВШ пгт Оричи;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 1 им. Н.Ф. Зонова г. Орлова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СШ г. Орлова;МКОУ ООШ с. Колково Орловского района;МКОУ СОШ д. Кузнец</w:t>
      </w:r>
      <w:r w:rsidR="00BA11C4">
        <w:rPr>
          <w:rFonts w:ascii="Times New Roman" w:hAnsi="Times New Roman"/>
          <w:sz w:val="28"/>
          <w:szCs w:val="28"/>
          <w:lang w:eastAsia="en-US"/>
        </w:rPr>
        <w:t>ы Орловского района;МКОУ ООШ с. </w:t>
      </w:r>
      <w:r w:rsidRPr="00200119">
        <w:rPr>
          <w:rFonts w:ascii="Times New Roman" w:hAnsi="Times New Roman"/>
          <w:sz w:val="28"/>
          <w:szCs w:val="28"/>
          <w:lang w:eastAsia="en-US"/>
        </w:rPr>
        <w:t>Русаново Орловского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Чудиново Орловского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Безводное Пижанского района ;МКОУ ООШ с. Воя Пижанского района ;МКОУ ООШ д. Второй Ластик Пижанского района ;МКОУ ООШ д. Мари-Ошаево Пижанского района;МКОУ ООШ с. Обухово Пижанского района ;МКОУ ООШ д. Павлово Пижанского района ;КОГОБУ СШ с УИОП пгт Пижанка;МКОУ ООШ д. Ахманово Пижанского района ;КОГОБУ ШИ ОВЗ пгт Пижанка;КОГОБУ СШ пгт Демьяново Подосиновского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НОШ п. Лунданка Подосиновского района;МКОУ СОШ пгт Пинюг Подо</w:t>
      </w:r>
      <w:r w:rsidR="00BA11C4">
        <w:rPr>
          <w:rFonts w:ascii="Times New Roman" w:hAnsi="Times New Roman"/>
          <w:sz w:val="28"/>
          <w:szCs w:val="28"/>
          <w:lang w:eastAsia="en-US"/>
        </w:rPr>
        <w:t>синовского района;КОГОБУ СШ пгт </w:t>
      </w:r>
      <w:r w:rsidRPr="00200119">
        <w:rPr>
          <w:rFonts w:ascii="Times New Roman" w:hAnsi="Times New Roman"/>
          <w:sz w:val="28"/>
          <w:szCs w:val="28"/>
          <w:lang w:eastAsia="en-US"/>
        </w:rPr>
        <w:t xml:space="preserve">Подосиновец;МКОУ СОШ с. Утманово Подосиновского района;МКОУ </w:t>
      </w:r>
      <w:r w:rsidRPr="00200119">
        <w:rPr>
          <w:rFonts w:ascii="Times New Roman" w:hAnsi="Times New Roman"/>
          <w:sz w:val="28"/>
          <w:szCs w:val="28"/>
          <w:lang w:eastAsia="en-US"/>
        </w:rPr>
        <w:lastRenderedPageBreak/>
        <w:t>НОШ с. Яхреньга Подосиновского района;МКОУ Ленинская ООШ с. Заречье Подосиновского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с. Октябрь По</w:t>
      </w:r>
      <w:r w:rsidR="00BA11C4">
        <w:rPr>
          <w:rFonts w:ascii="Times New Roman" w:hAnsi="Times New Roman"/>
          <w:sz w:val="28"/>
          <w:szCs w:val="28"/>
          <w:lang w:eastAsia="en-US"/>
        </w:rPr>
        <w:t>досиновского района</w:t>
      </w:r>
      <w:proofErr w:type="gramStart"/>
      <w:r w:rsidR="00BA11C4">
        <w:rPr>
          <w:rFonts w:ascii="Times New Roman" w:hAnsi="Times New Roman"/>
          <w:sz w:val="28"/>
          <w:szCs w:val="28"/>
          <w:lang w:eastAsia="en-US"/>
        </w:rPr>
        <w:t>;М</w:t>
      </w:r>
      <w:proofErr w:type="gramEnd"/>
      <w:r w:rsidR="00BA11C4">
        <w:rPr>
          <w:rFonts w:ascii="Times New Roman" w:hAnsi="Times New Roman"/>
          <w:sz w:val="28"/>
          <w:szCs w:val="28"/>
          <w:lang w:eastAsia="en-US"/>
        </w:rPr>
        <w:t>КОУ ООШ п. </w:t>
      </w:r>
      <w:r w:rsidRPr="00200119">
        <w:rPr>
          <w:rFonts w:ascii="Times New Roman" w:hAnsi="Times New Roman"/>
          <w:sz w:val="28"/>
          <w:szCs w:val="28"/>
          <w:lang w:eastAsia="en-US"/>
        </w:rPr>
        <w:t>Пушма Подосиновского района;КОГОБУ ШИ ОВЗ пгт Демьяново Подосиновского района;МКОУ СОШ с. Корляки Санчурского района;МКОУ СОШ с. Матвинур Санчурского район</w:t>
      </w:r>
      <w:r w:rsidR="00BA11C4">
        <w:rPr>
          <w:rFonts w:ascii="Times New Roman" w:hAnsi="Times New Roman"/>
          <w:sz w:val="28"/>
          <w:szCs w:val="28"/>
          <w:lang w:eastAsia="en-US"/>
        </w:rPr>
        <w:t>аМКОУ ООШ им. М.С. Кырчанова с. </w:t>
      </w:r>
      <w:r w:rsidRPr="00200119">
        <w:rPr>
          <w:rFonts w:ascii="Times New Roman" w:hAnsi="Times New Roman"/>
          <w:sz w:val="28"/>
          <w:szCs w:val="28"/>
          <w:lang w:eastAsia="en-US"/>
        </w:rPr>
        <w:t>Тохтино Орловского района;МКОУ ООШ д. Большая Шишовка Санчурского района ;МКОУ ООШ д. Большой Ихтиал Санчурского района;МКОУ ООШ с. Кувшинское Сан</w:t>
      </w:r>
      <w:r w:rsidR="00BA11C4">
        <w:rPr>
          <w:rFonts w:ascii="Times New Roman" w:hAnsi="Times New Roman"/>
          <w:sz w:val="28"/>
          <w:szCs w:val="28"/>
          <w:lang w:eastAsia="en-US"/>
        </w:rPr>
        <w:t>чурского района ;МОУ ООШ им. Ю.</w:t>
      </w:r>
      <w:r w:rsidRPr="00200119">
        <w:rPr>
          <w:rFonts w:ascii="Times New Roman" w:hAnsi="Times New Roman"/>
          <w:sz w:val="28"/>
          <w:szCs w:val="28"/>
          <w:lang w:eastAsia="en-US"/>
        </w:rPr>
        <w:t>Я. Долгих с. Круглыжи С</w:t>
      </w:r>
      <w:r w:rsidR="00BA11C4">
        <w:rPr>
          <w:rFonts w:ascii="Times New Roman" w:hAnsi="Times New Roman"/>
          <w:sz w:val="28"/>
          <w:szCs w:val="28"/>
          <w:lang w:eastAsia="en-US"/>
        </w:rPr>
        <w:t>вечинского района</w:t>
      </w:r>
      <w:proofErr w:type="gramStart"/>
      <w:r w:rsidR="00BA11C4">
        <w:rPr>
          <w:rFonts w:ascii="Times New Roman" w:hAnsi="Times New Roman"/>
          <w:sz w:val="28"/>
          <w:szCs w:val="28"/>
          <w:lang w:eastAsia="en-US"/>
        </w:rPr>
        <w:t>;К</w:t>
      </w:r>
      <w:proofErr w:type="gramEnd"/>
      <w:r w:rsidR="00BA11C4">
        <w:rPr>
          <w:rFonts w:ascii="Times New Roman" w:hAnsi="Times New Roman"/>
          <w:sz w:val="28"/>
          <w:szCs w:val="28"/>
          <w:lang w:eastAsia="en-US"/>
        </w:rPr>
        <w:t>ОГОБУ СШ пгт </w:t>
      </w:r>
      <w:r w:rsidRPr="00200119">
        <w:rPr>
          <w:rFonts w:ascii="Times New Roman" w:hAnsi="Times New Roman"/>
          <w:sz w:val="28"/>
          <w:szCs w:val="28"/>
          <w:lang w:eastAsia="en-US"/>
        </w:rPr>
        <w:t xml:space="preserve">Свеча;МОУ ООШ с. Юма Свечинского района ;МОУ ООШ д. Шмелево Свечинского района ;МКОУ СОШ с. Бобино Слободского района;КОГОБУ СШ пгт Вахруши Слободского района;МКОУ СОШ д. Денисовы Слободского района;МКОУ ООШ с. Закаринье Слободского района;МКОУ СОШ с. Ильинское Слободского района;МКОУ ООШ с. Карино Слободского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Озерницкая ООШ п. Центральный Слободского района;МКОУ СОШ п. Октябрьский</w:t>
      </w:r>
      <w:r w:rsidR="00BA11C4">
        <w:rPr>
          <w:rFonts w:ascii="Times New Roman" w:hAnsi="Times New Roman"/>
          <w:sz w:val="28"/>
          <w:szCs w:val="28"/>
          <w:lang w:eastAsia="en-US"/>
        </w:rPr>
        <w:t xml:space="preserve"> Слободского района;МКОУ ООШ д. </w:t>
      </w:r>
      <w:r w:rsidRPr="00200119">
        <w:rPr>
          <w:rFonts w:ascii="Times New Roman" w:hAnsi="Times New Roman"/>
          <w:sz w:val="28"/>
          <w:szCs w:val="28"/>
          <w:lang w:eastAsia="en-US"/>
        </w:rPr>
        <w:t>Салтыки Слободского района;МКОУ СОШ д. СветозарСлободского района;МКОУ СОШ с. Совье Слобод</w:t>
      </w:r>
      <w:r w:rsidR="00BA11C4">
        <w:rPr>
          <w:rFonts w:ascii="Times New Roman" w:hAnsi="Times New Roman"/>
          <w:sz w:val="28"/>
          <w:szCs w:val="28"/>
          <w:lang w:eastAsia="en-US"/>
        </w:rPr>
        <w:t>ского района;МКОУ СОШ с УИОП д. </w:t>
      </w:r>
      <w:r w:rsidRPr="00200119">
        <w:rPr>
          <w:rFonts w:ascii="Times New Roman" w:hAnsi="Times New Roman"/>
          <w:sz w:val="28"/>
          <w:szCs w:val="28"/>
          <w:lang w:eastAsia="en-US"/>
        </w:rPr>
        <w:t>Стулово Слободского района;МКОУ ООШ п. Сухоборка Слободского района;МКОУ СОШ с. Шестаково</w:t>
      </w:r>
      <w:r w:rsidR="00BA11C4">
        <w:rPr>
          <w:rFonts w:ascii="Times New Roman" w:hAnsi="Times New Roman"/>
          <w:sz w:val="28"/>
          <w:szCs w:val="28"/>
          <w:lang w:eastAsia="en-US"/>
        </w:rPr>
        <w:t xml:space="preserve"> Слободского района;МКОУ СОШ д. </w:t>
      </w:r>
      <w:r w:rsidRPr="00200119">
        <w:rPr>
          <w:rFonts w:ascii="Times New Roman" w:hAnsi="Times New Roman"/>
          <w:sz w:val="28"/>
          <w:szCs w:val="28"/>
          <w:lang w:eastAsia="en-US"/>
        </w:rPr>
        <w:t>Шихово Слободского района;МКОУ ООШ с. Волково Слободского района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ШИ ОВЗ с. Успенское</w:t>
      </w:r>
      <w:r w:rsidR="00BA11C4">
        <w:rPr>
          <w:rFonts w:ascii="Times New Roman" w:hAnsi="Times New Roman"/>
          <w:sz w:val="28"/>
          <w:szCs w:val="28"/>
          <w:lang w:eastAsia="en-US"/>
        </w:rPr>
        <w:t xml:space="preserve"> Слободского района;МКОУ ООШ с. </w:t>
      </w:r>
      <w:r w:rsidRPr="00200119">
        <w:rPr>
          <w:rFonts w:ascii="Times New Roman" w:hAnsi="Times New Roman"/>
          <w:sz w:val="28"/>
          <w:szCs w:val="28"/>
          <w:lang w:eastAsia="en-US"/>
        </w:rPr>
        <w:t xml:space="preserve">Васильково Советского района ;МКОУ СОШ с. Ильинск Советского района;МКОУ СОШ с. Кичма Советского района;МКОУ;ООШ с. Колянур Советского района;КОГОБУ «Лицей г. Советска»;МКОУ ООШ с. Мокино Советского района;МОУ СОШ с </w:t>
      </w:r>
      <w:r w:rsidR="00BA11C4">
        <w:rPr>
          <w:rFonts w:ascii="Times New Roman" w:hAnsi="Times New Roman"/>
          <w:sz w:val="28"/>
          <w:szCs w:val="28"/>
          <w:lang w:eastAsia="en-US"/>
        </w:rPr>
        <w:t>УИОП № 1 г. Советска;МКОУ СОШ с </w:t>
      </w:r>
      <w:r w:rsidRPr="00200119">
        <w:rPr>
          <w:rFonts w:ascii="Times New Roman" w:hAnsi="Times New Roman"/>
          <w:sz w:val="28"/>
          <w:szCs w:val="28"/>
          <w:lang w:eastAsia="en-US"/>
        </w:rPr>
        <w:t>УИОП № 2 г. Советска ;МКОУ ООШ д. Воробьева Гора Советского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Челка Советского района;МКОУ ООШ с. Зашижемье Советского района;МКОУ ООШ № 4 г. Советска;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Лесниково Советского районаМКОУ ООШ д. Лошкари Советского района;МКОУ НОШ д. Грехово Советского района;КОГОБУ</w:t>
      </w:r>
      <w:r w:rsidR="00BA11C4">
        <w:rPr>
          <w:rFonts w:ascii="Times New Roman" w:hAnsi="Times New Roman"/>
          <w:sz w:val="28"/>
          <w:szCs w:val="28"/>
          <w:lang w:eastAsia="en-US"/>
        </w:rPr>
        <w:t xml:space="preserve"> ШИ ОВЗ г. Советска;МКОУ СОШ с. </w:t>
      </w:r>
      <w:r w:rsidRPr="00200119">
        <w:rPr>
          <w:rFonts w:ascii="Times New Roman" w:hAnsi="Times New Roman"/>
          <w:sz w:val="28"/>
          <w:szCs w:val="28"/>
          <w:lang w:eastAsia="en-US"/>
        </w:rPr>
        <w:t>Верхосунье Сунского района;МКОУ ООШ с. Курчум Сунского района;КОГОБУ СШ пгт Суна;МКОУ НОШ с. Плелое Сунского района;ГОБУ СШ с. Ныр Тужинск</w:t>
      </w:r>
      <w:r w:rsidR="00BA11C4">
        <w:rPr>
          <w:rFonts w:ascii="Times New Roman" w:hAnsi="Times New Roman"/>
          <w:sz w:val="28"/>
          <w:szCs w:val="28"/>
          <w:lang w:eastAsia="en-US"/>
        </w:rPr>
        <w:t>ого района;КОГОБУ СШ с УИОП пгт</w:t>
      </w:r>
      <w:proofErr w:type="gramStart"/>
      <w:r w:rsidR="00BA11C4">
        <w:rPr>
          <w:rFonts w:ascii="Times New Roman" w:hAnsi="Times New Roman"/>
          <w:sz w:val="28"/>
          <w:szCs w:val="28"/>
          <w:lang w:eastAsia="en-US"/>
        </w:rPr>
        <w:t> </w:t>
      </w:r>
      <w:r w:rsidRPr="00200119">
        <w:rPr>
          <w:rFonts w:ascii="Times New Roman" w:hAnsi="Times New Roman"/>
          <w:sz w:val="28"/>
          <w:szCs w:val="28"/>
          <w:lang w:eastAsia="en-US"/>
        </w:rPr>
        <w:t>Т</w:t>
      </w:r>
      <w:proofErr w:type="gramEnd"/>
      <w:r w:rsidRPr="00200119">
        <w:rPr>
          <w:rFonts w:ascii="Times New Roman" w:hAnsi="Times New Roman"/>
          <w:sz w:val="28"/>
          <w:szCs w:val="28"/>
          <w:lang w:eastAsia="en-US"/>
        </w:rPr>
        <w:t>ужа МБОУ СОШ с. Елгань Унинского района МКОУ ООШ д.</w:t>
      </w:r>
      <w:r w:rsidR="00BA11C4">
        <w:rPr>
          <w:rFonts w:ascii="Times New Roman" w:hAnsi="Times New Roman"/>
          <w:sz w:val="28"/>
          <w:szCs w:val="28"/>
          <w:lang w:eastAsia="en-US"/>
        </w:rPr>
        <w:t> </w:t>
      </w:r>
      <w:r w:rsidRPr="00200119">
        <w:rPr>
          <w:rFonts w:ascii="Times New Roman" w:hAnsi="Times New Roman"/>
          <w:sz w:val="28"/>
          <w:szCs w:val="28"/>
          <w:lang w:eastAsia="en-US"/>
        </w:rPr>
        <w:t>КомароМБОУ СОШ с. Порез Унинского района; КОГОБУ СШ с УИОП пгт</w:t>
      </w:r>
      <w:proofErr w:type="gramStart"/>
      <w:r w:rsidRPr="00200119">
        <w:rPr>
          <w:rFonts w:ascii="Times New Roman" w:hAnsi="Times New Roman"/>
          <w:sz w:val="28"/>
          <w:szCs w:val="28"/>
          <w:lang w:eastAsia="en-US"/>
        </w:rPr>
        <w:t xml:space="preserve"> У</w:t>
      </w:r>
      <w:proofErr w:type="gramEnd"/>
      <w:r w:rsidRPr="00200119">
        <w:rPr>
          <w:rFonts w:ascii="Times New Roman" w:hAnsi="Times New Roman"/>
          <w:sz w:val="28"/>
          <w:szCs w:val="28"/>
          <w:lang w:eastAsia="en-US"/>
        </w:rPr>
        <w:t>ни; МБОУ ООШ д. Сибирь Унинского района;</w:t>
      </w:r>
      <w:r w:rsidRPr="00200119">
        <w:rPr>
          <w:rFonts w:ascii="Times New Roman" w:hAnsi="Times New Roman"/>
          <w:sz w:val="28"/>
          <w:szCs w:val="28"/>
        </w:rPr>
        <w:t xml:space="preserve"> </w:t>
      </w:r>
      <w:r w:rsidR="00BA11C4">
        <w:rPr>
          <w:rFonts w:ascii="Times New Roman" w:hAnsi="Times New Roman"/>
          <w:sz w:val="28"/>
          <w:szCs w:val="28"/>
          <w:lang w:eastAsia="en-US"/>
        </w:rPr>
        <w:t>МБОУ ООШ д. </w:t>
      </w:r>
      <w:r w:rsidRPr="00200119">
        <w:rPr>
          <w:rFonts w:ascii="Times New Roman" w:hAnsi="Times New Roman"/>
          <w:sz w:val="28"/>
          <w:szCs w:val="28"/>
          <w:lang w:eastAsia="en-US"/>
        </w:rPr>
        <w:t>Канахинцы Унинского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БОУ НОШ д. Чуваши Унинского района ;КОГОБУ ШИ ОВЗ д. Удмуртский Сурв</w:t>
      </w:r>
      <w:r w:rsidR="00BA11C4">
        <w:rPr>
          <w:rFonts w:ascii="Times New Roman" w:hAnsi="Times New Roman"/>
          <w:sz w:val="28"/>
          <w:szCs w:val="28"/>
          <w:lang w:eastAsia="en-US"/>
        </w:rPr>
        <w:t>ай Унинского района;МКОУ СОШ с. </w:t>
      </w:r>
      <w:r w:rsidRPr="00200119">
        <w:rPr>
          <w:rFonts w:ascii="Times New Roman" w:hAnsi="Times New Roman"/>
          <w:sz w:val="28"/>
          <w:szCs w:val="28"/>
          <w:lang w:eastAsia="en-US"/>
        </w:rPr>
        <w:t>Буйского Уржумского района;МКОУ СОШ с. Большой Рой Уржумского района;КОГОАУ «Гимназия г. Уржума»;МКОУ СОШ № 2 г. Уржума;МКОУ СОШ № 3 г. Уржума;МКОУ ООШ с Лопьял Уржумского района;МКОУ СОШ с. Лазарево Уржумского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lastRenderedPageBreak/>
        <w:t>МКОУ ООШ с. Петровское Уржумского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w:t>
      </w:r>
      <w:r w:rsidR="00BA11C4">
        <w:rPr>
          <w:rFonts w:ascii="Times New Roman" w:hAnsi="Times New Roman"/>
          <w:sz w:val="28"/>
          <w:szCs w:val="28"/>
          <w:lang w:eastAsia="en-US"/>
        </w:rPr>
        <w:t>Ш п. </w:t>
      </w:r>
      <w:r w:rsidRPr="00200119">
        <w:rPr>
          <w:rFonts w:ascii="Times New Roman" w:hAnsi="Times New Roman"/>
          <w:sz w:val="28"/>
          <w:szCs w:val="28"/>
          <w:lang w:eastAsia="en-US"/>
        </w:rPr>
        <w:t>Пиляндыш Уржумского района;МКОУ СОШ с. Русский Турек Уржумского района;МКОУ СОШ с УИОП с. Шурма Уржумского района;МКОУ ООШ д. Богданово Урж</w:t>
      </w:r>
      <w:r w:rsidR="00BA11C4">
        <w:rPr>
          <w:rFonts w:ascii="Times New Roman" w:hAnsi="Times New Roman"/>
          <w:sz w:val="28"/>
          <w:szCs w:val="28"/>
          <w:lang w:eastAsia="en-US"/>
        </w:rPr>
        <w:t>умского района;КОГОБУ ШИ ОВЗ с. </w:t>
      </w:r>
      <w:r w:rsidRPr="00200119">
        <w:rPr>
          <w:rFonts w:ascii="Times New Roman" w:hAnsi="Times New Roman"/>
          <w:sz w:val="28"/>
          <w:szCs w:val="28"/>
          <w:lang w:eastAsia="en-US"/>
        </w:rPr>
        <w:t xml:space="preserve">Цепочкино Уржумского района;МКОУ ООШ с. Белая Фаленского района ;МКОУ ООШ с. Верхосунье Фаленского района ;МКОУ ООШ д. Леваны Фалёнского района ;МКОУ СОШ п. Октябрьский Фаленского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 Полом Фалёнского района;МКОУ;СОШ с. Талица Фаленского районаКОГОБУ СШ С УИОП пгт Фаленки</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ШИ д. Филейка Фаленского районаМКОУ ООШ с.</w:t>
      </w:r>
      <w:r w:rsidR="00BA11C4">
        <w:rPr>
          <w:rFonts w:ascii="Times New Roman" w:hAnsi="Times New Roman"/>
          <w:sz w:val="28"/>
          <w:szCs w:val="28"/>
          <w:lang w:eastAsia="en-US"/>
        </w:rPr>
        <w:t> </w:t>
      </w:r>
      <w:r w:rsidRPr="00200119">
        <w:rPr>
          <w:rFonts w:ascii="Times New Roman" w:hAnsi="Times New Roman"/>
          <w:sz w:val="28"/>
          <w:szCs w:val="28"/>
          <w:lang w:eastAsia="en-US"/>
        </w:rPr>
        <w:t>Николаево Фаленского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 Святица Фалёнского района ;МКОУ ВШ п. Фаленки Фаленског;района ;ШМОКУ ООШ с. Архангельское Шабалинского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ШМОКУ СОШ с. Высокораменское Шабалинского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ШМОКУ СОШ п. Гостовский Шабалинского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w:t>
      </w:r>
      <w:r w:rsidR="00BA11C4">
        <w:rPr>
          <w:rFonts w:ascii="Times New Roman" w:hAnsi="Times New Roman"/>
          <w:sz w:val="28"/>
          <w:szCs w:val="28"/>
          <w:lang w:eastAsia="en-US"/>
        </w:rPr>
        <w:t> </w:t>
      </w:r>
      <w:r w:rsidRPr="00200119">
        <w:rPr>
          <w:rFonts w:ascii="Times New Roman" w:hAnsi="Times New Roman"/>
          <w:sz w:val="28"/>
          <w:szCs w:val="28"/>
          <w:lang w:eastAsia="en-US"/>
        </w:rPr>
        <w:t xml:space="preserve">Николаево Фаленского района ;МКОУ ООШ с. Святица Фалёнского района </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 xml:space="preserve">МКОУ ВШ п. Фаленки </w:t>
      </w:r>
      <w:r w:rsidR="00BA11C4">
        <w:rPr>
          <w:rFonts w:ascii="Times New Roman" w:hAnsi="Times New Roman"/>
          <w:sz w:val="28"/>
          <w:szCs w:val="28"/>
          <w:lang w:eastAsia="en-US"/>
        </w:rPr>
        <w:t xml:space="preserve">Фаленского района </w:t>
      </w:r>
      <w:proofErr w:type="gramStart"/>
      <w:r w:rsidR="00BA11C4">
        <w:rPr>
          <w:rFonts w:ascii="Times New Roman" w:hAnsi="Times New Roman"/>
          <w:sz w:val="28"/>
          <w:szCs w:val="28"/>
          <w:lang w:eastAsia="en-US"/>
        </w:rPr>
        <w:t>;Ш</w:t>
      </w:r>
      <w:proofErr w:type="gramEnd"/>
      <w:r w:rsidR="00BA11C4">
        <w:rPr>
          <w:rFonts w:ascii="Times New Roman" w:hAnsi="Times New Roman"/>
          <w:sz w:val="28"/>
          <w:szCs w:val="28"/>
          <w:lang w:eastAsia="en-US"/>
        </w:rPr>
        <w:t>МОКУ ООШ с. </w:t>
      </w:r>
      <w:r w:rsidRPr="00200119">
        <w:rPr>
          <w:rFonts w:ascii="Times New Roman" w:hAnsi="Times New Roman"/>
          <w:sz w:val="28"/>
          <w:szCs w:val="28"/>
          <w:lang w:eastAsia="en-US"/>
        </w:rPr>
        <w:t>Архангельское Шабалинского района;ШОКУ СОШ с. Высокораменское Шабалинского района;ШМОКУ СОШ п. Гостовский Шабалинского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ШМОКУ СОШ с. Новотроицкое Ш</w:t>
      </w:r>
      <w:r w:rsidR="00BA11C4">
        <w:rPr>
          <w:rFonts w:ascii="Times New Roman" w:hAnsi="Times New Roman"/>
          <w:sz w:val="28"/>
          <w:szCs w:val="28"/>
          <w:lang w:eastAsia="en-US"/>
        </w:rPr>
        <w:t>абалинского района</w:t>
      </w:r>
      <w:proofErr w:type="gramStart"/>
      <w:r w:rsidR="00BA11C4">
        <w:rPr>
          <w:rFonts w:ascii="Times New Roman" w:hAnsi="Times New Roman"/>
          <w:sz w:val="28"/>
          <w:szCs w:val="28"/>
          <w:lang w:eastAsia="en-US"/>
        </w:rPr>
        <w:t>;Ш</w:t>
      </w:r>
      <w:proofErr w:type="gramEnd"/>
      <w:r w:rsidR="00BA11C4">
        <w:rPr>
          <w:rFonts w:ascii="Times New Roman" w:hAnsi="Times New Roman"/>
          <w:sz w:val="28"/>
          <w:szCs w:val="28"/>
          <w:lang w:eastAsia="en-US"/>
        </w:rPr>
        <w:t>МОКУ СОШ с. </w:t>
      </w:r>
      <w:r w:rsidRPr="00200119">
        <w:rPr>
          <w:rFonts w:ascii="Times New Roman" w:hAnsi="Times New Roman"/>
          <w:sz w:val="28"/>
          <w:szCs w:val="28"/>
          <w:lang w:eastAsia="en-US"/>
        </w:rPr>
        <w:t xml:space="preserve">Черновское Шабалинского района;ШМОКУ ООШ с. Колосово Шабалинского района;ШМОКУ ООШ с. Семеновское Шабалинского района;ШМОКУ ООШ с. Соловецкое </w:t>
      </w:r>
      <w:r w:rsidR="00BA11C4">
        <w:rPr>
          <w:rFonts w:ascii="Times New Roman" w:hAnsi="Times New Roman"/>
          <w:sz w:val="28"/>
          <w:szCs w:val="28"/>
          <w:lang w:eastAsia="en-US"/>
        </w:rPr>
        <w:t>Шабалинского района;МКОУ ООШ п. </w:t>
      </w:r>
      <w:r w:rsidRPr="00200119">
        <w:rPr>
          <w:rFonts w:ascii="Times New Roman" w:hAnsi="Times New Roman"/>
          <w:sz w:val="28"/>
          <w:szCs w:val="28"/>
          <w:lang w:eastAsia="en-US"/>
        </w:rPr>
        <w:t>Гирсово Юрьянского района;МКОУ ООШ с. Загарье Юрьянского района;МКОУ МКОУ ОШ м. Опытное П</w:t>
      </w:r>
      <w:r w:rsidR="00BA11C4">
        <w:rPr>
          <w:rFonts w:ascii="Times New Roman" w:hAnsi="Times New Roman"/>
          <w:sz w:val="28"/>
          <w:szCs w:val="28"/>
          <w:lang w:eastAsia="en-US"/>
        </w:rPr>
        <w:t>оле Яранского района;МКОУ ОШ с. </w:t>
      </w:r>
      <w:r w:rsidRPr="00200119">
        <w:rPr>
          <w:rFonts w:ascii="Times New Roman" w:hAnsi="Times New Roman"/>
          <w:sz w:val="28"/>
          <w:szCs w:val="28"/>
          <w:lang w:eastAsia="en-US"/>
        </w:rPr>
        <w:t>Салобеляк Яранского района;КОГОБУ СШ с УИОП г. Яранск</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СШ С УИОП № 2 им А. Жаркова г. Яранска;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гимназия г. Вятские Поляны;Вятский многопрофильный лицей г. Вятские Поляны;МКОУ СОШ № 5 г. ВКОГОБУ ШОВЗ г. Вятские По</w:t>
      </w:r>
      <w:r w:rsidR="00BA11C4">
        <w:rPr>
          <w:rFonts w:ascii="Times New Roman" w:hAnsi="Times New Roman"/>
          <w:sz w:val="28"/>
          <w:szCs w:val="28"/>
          <w:lang w:eastAsia="en-US"/>
        </w:rPr>
        <w:t>ляны;МКОУ ООШ мкр. Каринторф г. </w:t>
      </w:r>
      <w:r w:rsidRPr="00200119">
        <w:rPr>
          <w:rFonts w:ascii="Times New Roman" w:hAnsi="Times New Roman"/>
          <w:sz w:val="28"/>
          <w:szCs w:val="28"/>
          <w:lang w:eastAsia="en-US"/>
        </w:rPr>
        <w:t>Кирово-Чепецка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БОУ «Лицей» г. Кирово-ЧепецкаМКОУ СШ С УИОП № 3 г. Яранска; МКОУ гимназия г. Слободского; Основная школа № 1 г. Кирова; МБОУ СОШ № 53 г. Кирова; МБОУ СОШ № 54 г. Кирова; МБОУ СОШ № 56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w:t>
      </w:r>
      <w:r w:rsidR="00BA11C4">
        <w:rPr>
          <w:rFonts w:ascii="Times New Roman" w:hAnsi="Times New Roman"/>
          <w:sz w:val="28"/>
          <w:szCs w:val="28"/>
          <w:lang w:eastAsia="en-US"/>
        </w:rPr>
        <w:t xml:space="preserve"> 57 г. Кирова</w:t>
      </w:r>
      <w:proofErr w:type="gramStart"/>
      <w:r w:rsidR="00BA11C4">
        <w:rPr>
          <w:rFonts w:ascii="Times New Roman" w:hAnsi="Times New Roman"/>
          <w:sz w:val="28"/>
          <w:szCs w:val="28"/>
          <w:lang w:eastAsia="en-US"/>
        </w:rPr>
        <w:t>;М</w:t>
      </w:r>
      <w:proofErr w:type="gramEnd"/>
      <w:r w:rsidR="00BA11C4">
        <w:rPr>
          <w:rFonts w:ascii="Times New Roman" w:hAnsi="Times New Roman"/>
          <w:sz w:val="28"/>
          <w:szCs w:val="28"/>
          <w:lang w:eastAsia="en-US"/>
        </w:rPr>
        <w:t>БОУ СОШ с УИОП № </w:t>
      </w:r>
      <w:r w:rsidRPr="00200119">
        <w:rPr>
          <w:rFonts w:ascii="Times New Roman" w:hAnsi="Times New Roman"/>
          <w:sz w:val="28"/>
          <w:szCs w:val="28"/>
          <w:lang w:eastAsia="en-US"/>
        </w:rPr>
        <w:t>58 г. Кирова;МБОУ СОШ № 59 г.</w:t>
      </w:r>
      <w:r w:rsidR="00BA11C4">
        <w:rPr>
          <w:rFonts w:ascii="Times New Roman" w:hAnsi="Times New Roman"/>
          <w:sz w:val="28"/>
          <w:szCs w:val="28"/>
          <w:lang w:eastAsia="en-US"/>
        </w:rPr>
        <w:t xml:space="preserve"> Кирова;МБОУ СОШ с УИОП № 60 г. </w:t>
      </w:r>
      <w:r w:rsidRPr="00200119">
        <w:rPr>
          <w:rFonts w:ascii="Times New Roman" w:hAnsi="Times New Roman"/>
          <w:sz w:val="28"/>
          <w:szCs w:val="28"/>
          <w:lang w:eastAsia="en-US"/>
        </w:rPr>
        <w:t>Кирова;МБОУ СОШ с УИОП № 61 г. Кирова;МБОУ СОШ с УИОП № 62 им. А. Я. Опарина г. Кирова; МБОУ СОШ № 73 г. Кирова; ОФ «Классическая гимназия «Престиж»; МБОУ ООШ № 19 г. Кирова; Частная школа «Аэлита»; ЧОУ СОШ «Наша школа»; АНОО «Петербургский лицей»;</w:t>
      </w:r>
      <w:r w:rsidRPr="00200119">
        <w:rPr>
          <w:rFonts w:ascii="Times New Roman" w:hAnsi="Times New Roman"/>
          <w:sz w:val="28"/>
          <w:szCs w:val="28"/>
        </w:rPr>
        <w:t xml:space="preserve"> </w:t>
      </w:r>
      <w:r w:rsidRPr="00200119">
        <w:rPr>
          <w:rFonts w:ascii="Times New Roman" w:hAnsi="Times New Roman"/>
          <w:sz w:val="28"/>
          <w:szCs w:val="28"/>
          <w:lang w:eastAsia="en-US"/>
        </w:rPr>
        <w:t>ЧОУ «Гимназия «Успех»</w:t>
      </w:r>
      <w:proofErr w:type="gramStart"/>
      <w:r w:rsidRPr="00200119">
        <w:rPr>
          <w:rFonts w:ascii="Times New Roman" w:hAnsi="Times New Roman"/>
          <w:sz w:val="28"/>
          <w:szCs w:val="28"/>
          <w:lang w:eastAsia="en-US"/>
        </w:rPr>
        <w:t>;Ч</w:t>
      </w:r>
      <w:proofErr w:type="gramEnd"/>
      <w:r w:rsidRPr="00200119">
        <w:rPr>
          <w:rFonts w:ascii="Times New Roman" w:hAnsi="Times New Roman"/>
          <w:sz w:val="28"/>
          <w:szCs w:val="28"/>
          <w:lang w:eastAsia="en-US"/>
        </w:rPr>
        <w:t>ОУ Н</w:t>
      </w:r>
      <w:r w:rsidR="00BA11C4">
        <w:rPr>
          <w:rFonts w:ascii="Times New Roman" w:hAnsi="Times New Roman"/>
          <w:sz w:val="28"/>
          <w:szCs w:val="28"/>
          <w:lang w:eastAsia="en-US"/>
        </w:rPr>
        <w:t>ЭПШ ;КОГОБУ ШОВЗ «Хрусталик» г. </w:t>
      </w:r>
      <w:r w:rsidRPr="00200119">
        <w:rPr>
          <w:rFonts w:ascii="Times New Roman" w:hAnsi="Times New Roman"/>
          <w:sz w:val="28"/>
          <w:szCs w:val="28"/>
          <w:lang w:eastAsia="en-US"/>
        </w:rPr>
        <w:t>Кирова;КОГОБУ ШИ ОВЗ г. Кирова;КОГОБУ для детей-сирот ШИ ОВЗ</w:t>
      </w:r>
      <w:r w:rsidR="00BA11C4">
        <w:rPr>
          <w:rFonts w:ascii="Times New Roman" w:hAnsi="Times New Roman"/>
          <w:sz w:val="28"/>
          <w:szCs w:val="28"/>
          <w:lang w:eastAsia="en-US"/>
        </w:rPr>
        <w:t xml:space="preserve"> № </w:t>
      </w:r>
      <w:r w:rsidRPr="00200119">
        <w:rPr>
          <w:rFonts w:ascii="Times New Roman" w:hAnsi="Times New Roman"/>
          <w:sz w:val="28"/>
          <w:szCs w:val="28"/>
          <w:lang w:eastAsia="en-US"/>
        </w:rPr>
        <w:t>1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ШОВЗ № 13 г. Кирова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ШОВЗ № 44 г. Кирова;КОГОБУШ ОВЗ № 50 г. Кирова;МБОУ МУК № 3 г. Кирова;МБОУ МУК № 4 г. Кирова</w:t>
      </w:r>
      <w:r w:rsidRPr="00D61FD0">
        <w:rPr>
          <w:rFonts w:ascii="Times New Roman" w:hAnsi="Times New Roman"/>
          <w:sz w:val="28"/>
          <w:szCs w:val="28"/>
          <w:lang w:eastAsia="en-US"/>
        </w:rPr>
        <w:t>;</w:t>
      </w:r>
      <w:r w:rsidRPr="00200119">
        <w:rPr>
          <w:rFonts w:ascii="Times New Roman" w:hAnsi="Times New Roman"/>
          <w:sz w:val="28"/>
          <w:szCs w:val="28"/>
          <w:lang w:eastAsia="en-US"/>
        </w:rPr>
        <w:t>МКОУ СОШ ЗАТО Первомайский</w:t>
      </w:r>
      <w:r>
        <w:rPr>
          <w:rFonts w:ascii="Times New Roman" w:hAnsi="Times New Roman"/>
          <w:sz w:val="28"/>
          <w:szCs w:val="28"/>
          <w:lang w:eastAsia="en-US"/>
        </w:rPr>
        <w:t>.</w:t>
      </w:r>
    </w:p>
    <w:p w:rsidR="00CF4658" w:rsidRPr="00200119" w:rsidRDefault="00CF4658" w:rsidP="00CF4658">
      <w:pPr>
        <w:pStyle w:val="46"/>
        <w:tabs>
          <w:tab w:val="left" w:pos="993"/>
        </w:tabs>
        <w:spacing w:after="0" w:line="240" w:lineRule="auto"/>
        <w:outlineLvl w:val="0"/>
        <w:rPr>
          <w:rFonts w:ascii="Times New Roman" w:hAnsi="Times New Roman"/>
          <w:sz w:val="28"/>
          <w:szCs w:val="28"/>
          <w:lang w:eastAsia="en-US"/>
        </w:rPr>
      </w:pPr>
    </w:p>
    <w:p w:rsidR="00CF4658" w:rsidRDefault="00CF4658" w:rsidP="00CF4658">
      <w:pPr>
        <w:spacing w:after="0" w:line="240" w:lineRule="auto"/>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пятого критерия</w:t>
      </w:r>
      <w:r w:rsidRPr="00002FFA">
        <w:rPr>
          <w:rFonts w:ascii="Times New Roman" w:eastAsia="Times New Roman" w:hAnsi="Times New Roman" w:cs="Times New Roman"/>
          <w:b/>
          <w:sz w:val="28"/>
          <w:szCs w:val="28"/>
        </w:rPr>
        <w:t>:</w:t>
      </w:r>
    </w:p>
    <w:p w:rsidR="00CF4658" w:rsidRPr="00522064" w:rsidRDefault="00CF4658" w:rsidP="00CF4658">
      <w:pPr>
        <w:spacing w:after="0" w:line="240" w:lineRule="auto"/>
        <w:jc w:val="both"/>
        <w:rPr>
          <w:rFonts w:ascii="Times New Roman" w:hAnsi="Times New Roman"/>
          <w:sz w:val="28"/>
          <w:szCs w:val="28"/>
        </w:rPr>
      </w:pPr>
      <w:r w:rsidRPr="00002FFA">
        <w:rPr>
          <w:rFonts w:ascii="Times New Roman" w:eastAsia="Times New Roman" w:hAnsi="Times New Roman" w:cs="Times New Roman"/>
          <w:sz w:val="28"/>
          <w:szCs w:val="28"/>
        </w:rPr>
        <w:t xml:space="preserve">   </w:t>
      </w:r>
    </w:p>
    <w:p w:rsidR="00CF4658" w:rsidRPr="00CF4658"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proofErr w:type="gramStart"/>
      <w:r>
        <w:rPr>
          <w:rFonts w:ascii="Times New Roman" w:hAnsi="Times New Roman"/>
          <w:sz w:val="28"/>
          <w:szCs w:val="28"/>
          <w:lang w:eastAsia="en-US"/>
        </w:rPr>
        <w:t>КОГПОАУ «ВЖТ»</w:t>
      </w:r>
      <w:r>
        <w:rPr>
          <w:rFonts w:ascii="Times New Roman" w:hAnsi="Times New Roman"/>
          <w:sz w:val="28"/>
          <w:szCs w:val="28"/>
        </w:rPr>
        <w:t xml:space="preserve">; </w:t>
      </w:r>
      <w:r>
        <w:rPr>
          <w:rFonts w:ascii="Times New Roman" w:hAnsi="Times New Roman"/>
          <w:sz w:val="28"/>
          <w:szCs w:val="28"/>
          <w:lang w:eastAsia="en-US"/>
        </w:rPr>
        <w:t>КОГПОАУ ВТПТ</w:t>
      </w:r>
      <w:r>
        <w:rPr>
          <w:rFonts w:ascii="Times New Roman" w:hAnsi="Times New Roman"/>
          <w:sz w:val="28"/>
          <w:szCs w:val="28"/>
        </w:rPr>
        <w:t xml:space="preserve">; </w:t>
      </w:r>
      <w:r>
        <w:rPr>
          <w:rFonts w:ascii="Times New Roman" w:hAnsi="Times New Roman"/>
          <w:sz w:val="28"/>
          <w:szCs w:val="28"/>
          <w:lang w:eastAsia="en-US"/>
        </w:rPr>
        <w:t>МБОУ ООШ д. Илюши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Кувакуш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п. Лытка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Ромаши Афанасьевского района</w:t>
      </w:r>
      <w:r>
        <w:rPr>
          <w:rFonts w:ascii="Times New Roman" w:hAnsi="Times New Roman"/>
          <w:sz w:val="28"/>
          <w:szCs w:val="28"/>
        </w:rPr>
        <w:t xml:space="preserve">; </w:t>
      </w:r>
      <w:r>
        <w:rPr>
          <w:rFonts w:ascii="Times New Roman" w:hAnsi="Times New Roman"/>
          <w:sz w:val="28"/>
          <w:szCs w:val="28"/>
          <w:lang w:eastAsia="en-US"/>
        </w:rPr>
        <w:t>МКОУ ООШ д. Слобода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Пура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НОШ д. Верхняя Тимофеевская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НОШ д. Шердынята Афанасьевского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СОШ д. Быданово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СОШ с. Всехсвятское</w:t>
      </w:r>
      <w:r>
        <w:rPr>
          <w:rFonts w:ascii="Times New Roman" w:hAnsi="Times New Roman"/>
          <w:sz w:val="28"/>
          <w:szCs w:val="28"/>
        </w:rPr>
        <w:t xml:space="preserve">; </w:t>
      </w:r>
      <w:r>
        <w:rPr>
          <w:rFonts w:ascii="Times New Roman" w:hAnsi="Times New Roman"/>
          <w:sz w:val="28"/>
          <w:szCs w:val="28"/>
          <w:lang w:eastAsia="en-US"/>
        </w:rPr>
        <w:t>МКОУ ОШИ ООО д. Гурёнки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ООШ п. Климковка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ООШ д. Ракалово Белохолуницкого района</w:t>
      </w:r>
      <w:r>
        <w:rPr>
          <w:rFonts w:ascii="Times New Roman" w:hAnsi="Times New Roman"/>
          <w:sz w:val="28"/>
          <w:szCs w:val="28"/>
        </w:rPr>
        <w:t xml:space="preserve">; </w:t>
      </w:r>
      <w:r w:rsidR="00BA11C4">
        <w:rPr>
          <w:rFonts w:ascii="Times New Roman" w:hAnsi="Times New Roman"/>
          <w:sz w:val="28"/>
          <w:szCs w:val="28"/>
          <w:lang w:eastAsia="en-US"/>
        </w:rPr>
        <w:t>МКОУ ООШ с. </w:t>
      </w:r>
      <w:r>
        <w:rPr>
          <w:rFonts w:ascii="Times New Roman" w:hAnsi="Times New Roman"/>
          <w:sz w:val="28"/>
          <w:szCs w:val="28"/>
          <w:lang w:eastAsia="en-US"/>
        </w:rPr>
        <w:t>Сырьяны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СОШ с. Троица Белохолуницкого района</w:t>
      </w:r>
      <w:r>
        <w:rPr>
          <w:rFonts w:ascii="Times New Roman" w:hAnsi="Times New Roman"/>
          <w:sz w:val="28"/>
          <w:szCs w:val="28"/>
        </w:rPr>
        <w:t xml:space="preserve">; </w:t>
      </w:r>
      <w:r>
        <w:rPr>
          <w:rFonts w:ascii="Times New Roman" w:hAnsi="Times New Roman"/>
          <w:sz w:val="28"/>
          <w:szCs w:val="28"/>
          <w:lang w:eastAsia="en-US"/>
        </w:rPr>
        <w:t>КОГОБУ СШ с. Ошлань Богородского района</w:t>
      </w:r>
      <w:r>
        <w:rPr>
          <w:rFonts w:ascii="Times New Roman" w:hAnsi="Times New Roman"/>
          <w:sz w:val="28"/>
          <w:szCs w:val="28"/>
        </w:rPr>
        <w:t xml:space="preserve">; </w:t>
      </w:r>
      <w:r>
        <w:rPr>
          <w:rFonts w:ascii="Times New Roman" w:hAnsi="Times New Roman"/>
          <w:sz w:val="28"/>
          <w:szCs w:val="28"/>
          <w:lang w:eastAsia="en-US"/>
        </w:rPr>
        <w:t>МКОУ ООШ п. Камский Верхнекамского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ООШ с. Кай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СОШ с. Лойно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СОШ п. Рудничный Верхнекамского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п. </w:t>
      </w:r>
      <w:r>
        <w:rPr>
          <w:rFonts w:ascii="Times New Roman" w:hAnsi="Times New Roman"/>
          <w:sz w:val="28"/>
          <w:szCs w:val="28"/>
          <w:lang w:eastAsia="en-US"/>
        </w:rPr>
        <w:t>Созимский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НОШ с. Зониха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Мякиши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д. Пунгино Верхошижемского района</w:t>
      </w:r>
      <w:r>
        <w:rPr>
          <w:rFonts w:ascii="Times New Roman" w:hAnsi="Times New Roman"/>
          <w:sz w:val="28"/>
          <w:szCs w:val="28"/>
        </w:rPr>
        <w:t xml:space="preserve">; </w:t>
      </w:r>
      <w:r>
        <w:rPr>
          <w:rFonts w:ascii="Times New Roman" w:hAnsi="Times New Roman"/>
          <w:sz w:val="28"/>
          <w:szCs w:val="28"/>
          <w:lang w:eastAsia="en-US"/>
        </w:rPr>
        <w:t xml:space="preserve">МКОУ СОШ </w:t>
      </w:r>
      <w:r w:rsidR="00BA11C4">
        <w:rPr>
          <w:rFonts w:ascii="Times New Roman" w:hAnsi="Times New Roman"/>
          <w:sz w:val="28"/>
          <w:szCs w:val="28"/>
          <w:lang w:eastAsia="en-US"/>
        </w:rPr>
        <w:t>с. </w:t>
      </w:r>
      <w:r>
        <w:rPr>
          <w:rFonts w:ascii="Times New Roman" w:hAnsi="Times New Roman"/>
          <w:sz w:val="28"/>
          <w:szCs w:val="28"/>
          <w:lang w:eastAsia="en-US"/>
        </w:rPr>
        <w:t>Среднеивкино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Сырда Верхошижемского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НОШ д. Калачиги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Ершовка Вятскополянского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с. </w:t>
      </w:r>
      <w:r>
        <w:rPr>
          <w:rFonts w:ascii="Times New Roman" w:hAnsi="Times New Roman"/>
          <w:sz w:val="28"/>
          <w:szCs w:val="28"/>
          <w:lang w:eastAsia="en-US"/>
        </w:rPr>
        <w:t>Кулыги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д. Дым-Дым Омга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г. Сосновка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д. Средняя Тойма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д. Средние Шуни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п. Усть-Люга Вятскополянского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СОШ д. Чекашево</w:t>
      </w:r>
      <w:r>
        <w:rPr>
          <w:rFonts w:ascii="Times New Roman" w:hAnsi="Times New Roman"/>
          <w:sz w:val="28"/>
          <w:szCs w:val="28"/>
        </w:rPr>
        <w:t xml:space="preserve">; </w:t>
      </w:r>
      <w:r>
        <w:rPr>
          <w:rFonts w:ascii="Times New Roman" w:hAnsi="Times New Roman"/>
          <w:sz w:val="28"/>
          <w:szCs w:val="28"/>
          <w:lang w:eastAsia="en-US"/>
        </w:rPr>
        <w:t>КОГОБУ для детей-сирот СШИ г. Сосновки Вятскополянского района</w:t>
      </w:r>
      <w:r>
        <w:rPr>
          <w:rFonts w:ascii="Times New Roman" w:hAnsi="Times New Roman"/>
          <w:sz w:val="28"/>
          <w:szCs w:val="28"/>
        </w:rPr>
        <w:t xml:space="preserve">; </w:t>
      </w:r>
      <w:r w:rsidR="00BA11C4">
        <w:rPr>
          <w:rFonts w:ascii="Times New Roman" w:hAnsi="Times New Roman"/>
          <w:sz w:val="28"/>
          <w:szCs w:val="28"/>
          <w:lang w:eastAsia="en-US"/>
        </w:rPr>
        <w:t>КОГОБУ СШ пгт </w:t>
      </w:r>
      <w:r>
        <w:rPr>
          <w:rFonts w:ascii="Times New Roman" w:hAnsi="Times New Roman"/>
          <w:sz w:val="28"/>
          <w:szCs w:val="28"/>
          <w:lang w:eastAsia="en-US"/>
        </w:rPr>
        <w:t>Даровской</w:t>
      </w:r>
      <w:r>
        <w:rPr>
          <w:rFonts w:ascii="Times New Roman" w:hAnsi="Times New Roman"/>
          <w:sz w:val="28"/>
          <w:szCs w:val="28"/>
        </w:rPr>
        <w:t xml:space="preserve">; </w:t>
      </w:r>
      <w:r>
        <w:rPr>
          <w:rFonts w:ascii="Times New Roman" w:hAnsi="Times New Roman"/>
          <w:sz w:val="28"/>
          <w:szCs w:val="28"/>
          <w:lang w:eastAsia="en-US"/>
        </w:rPr>
        <w:t>КОГОБУ СШ с. Красное Даровского района</w:t>
      </w:r>
      <w:r>
        <w:rPr>
          <w:rFonts w:ascii="Times New Roman" w:hAnsi="Times New Roman"/>
          <w:sz w:val="28"/>
          <w:szCs w:val="28"/>
        </w:rPr>
        <w:t xml:space="preserve">; </w:t>
      </w:r>
      <w:r w:rsidR="00BA11C4">
        <w:rPr>
          <w:rFonts w:ascii="Times New Roman" w:hAnsi="Times New Roman"/>
          <w:sz w:val="28"/>
          <w:szCs w:val="28"/>
          <w:lang w:eastAsia="en-US"/>
        </w:rPr>
        <w:t>КОГОБУ ОШ д. </w:t>
      </w:r>
      <w:r>
        <w:rPr>
          <w:rFonts w:ascii="Times New Roman" w:hAnsi="Times New Roman"/>
          <w:sz w:val="28"/>
          <w:szCs w:val="28"/>
          <w:lang w:eastAsia="en-US"/>
        </w:rPr>
        <w:t>Первые Бобровы Даровского района</w:t>
      </w:r>
      <w:r>
        <w:rPr>
          <w:rFonts w:ascii="Times New Roman" w:hAnsi="Times New Roman"/>
          <w:sz w:val="28"/>
          <w:szCs w:val="28"/>
        </w:rPr>
        <w:t xml:space="preserve">; </w:t>
      </w:r>
      <w:r>
        <w:rPr>
          <w:rFonts w:ascii="Times New Roman" w:hAnsi="Times New Roman"/>
          <w:sz w:val="28"/>
          <w:szCs w:val="28"/>
          <w:lang w:eastAsia="en-US"/>
        </w:rPr>
        <w:t>МКОУ СОШ «Образовательный центр» г. Зуевка</w:t>
      </w:r>
      <w:r>
        <w:rPr>
          <w:rFonts w:ascii="Times New Roman" w:hAnsi="Times New Roman"/>
          <w:sz w:val="28"/>
          <w:szCs w:val="28"/>
        </w:rPr>
        <w:t xml:space="preserve">; </w:t>
      </w:r>
      <w:r>
        <w:rPr>
          <w:rFonts w:ascii="Times New Roman" w:hAnsi="Times New Roman"/>
          <w:sz w:val="28"/>
          <w:szCs w:val="28"/>
          <w:lang w:eastAsia="en-US"/>
        </w:rPr>
        <w:t>КОГОБУ СШ с УИОП г. Зуевка</w:t>
      </w:r>
      <w:r>
        <w:rPr>
          <w:rFonts w:ascii="Times New Roman" w:hAnsi="Times New Roman"/>
          <w:sz w:val="28"/>
          <w:szCs w:val="28"/>
        </w:rPr>
        <w:t xml:space="preserve">; </w:t>
      </w:r>
      <w:r w:rsidR="00BA11C4">
        <w:rPr>
          <w:rFonts w:ascii="Times New Roman" w:hAnsi="Times New Roman"/>
          <w:sz w:val="28"/>
          <w:szCs w:val="28"/>
          <w:lang w:eastAsia="en-US"/>
        </w:rPr>
        <w:t>КОГОБУ СШ с УИОП г. </w:t>
      </w:r>
      <w:r>
        <w:rPr>
          <w:rFonts w:ascii="Times New Roman" w:hAnsi="Times New Roman"/>
          <w:sz w:val="28"/>
          <w:szCs w:val="28"/>
          <w:lang w:eastAsia="en-US"/>
        </w:rPr>
        <w:t>Зуевка</w:t>
      </w:r>
      <w:r>
        <w:rPr>
          <w:rFonts w:ascii="Times New Roman" w:hAnsi="Times New Roman"/>
          <w:sz w:val="28"/>
          <w:szCs w:val="28"/>
        </w:rPr>
        <w:t xml:space="preserve">; </w:t>
      </w:r>
      <w:r>
        <w:rPr>
          <w:rFonts w:ascii="Times New Roman" w:hAnsi="Times New Roman"/>
          <w:sz w:val="28"/>
          <w:szCs w:val="28"/>
          <w:lang w:eastAsia="en-US"/>
        </w:rPr>
        <w:t>МКОУ СОШ п. Октябрьский Зуевского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sidR="00BA11C4">
        <w:rPr>
          <w:rFonts w:ascii="Times New Roman" w:hAnsi="Times New Roman"/>
          <w:sz w:val="28"/>
          <w:szCs w:val="28"/>
          <w:lang w:eastAsia="en-US"/>
        </w:rPr>
        <w:t>МКОУ СОШ с. </w:t>
      </w:r>
      <w:r>
        <w:rPr>
          <w:rFonts w:ascii="Times New Roman" w:hAnsi="Times New Roman"/>
          <w:sz w:val="28"/>
          <w:szCs w:val="28"/>
          <w:lang w:eastAsia="en-US"/>
        </w:rPr>
        <w:t>Мухино Зуевского района</w:t>
      </w:r>
      <w:r>
        <w:rPr>
          <w:rFonts w:ascii="Times New Roman" w:hAnsi="Times New Roman"/>
          <w:sz w:val="28"/>
          <w:szCs w:val="28"/>
        </w:rPr>
        <w:t xml:space="preserve">; </w:t>
      </w:r>
      <w:r>
        <w:rPr>
          <w:rFonts w:ascii="Times New Roman" w:hAnsi="Times New Roman"/>
          <w:sz w:val="28"/>
          <w:szCs w:val="28"/>
          <w:lang w:eastAsia="en-US"/>
        </w:rPr>
        <w:t>МКОУ СОШ п. Семушино Зуевского района</w:t>
      </w:r>
      <w:r>
        <w:rPr>
          <w:rFonts w:ascii="Times New Roman" w:hAnsi="Times New Roman"/>
          <w:sz w:val="28"/>
          <w:szCs w:val="28"/>
        </w:rPr>
        <w:t xml:space="preserve">; </w:t>
      </w:r>
      <w:r>
        <w:rPr>
          <w:rFonts w:ascii="Times New Roman" w:hAnsi="Times New Roman"/>
          <w:sz w:val="28"/>
          <w:szCs w:val="28"/>
          <w:lang w:eastAsia="en-US"/>
        </w:rPr>
        <w:t>МКОУ СОШ с. Суна Зуевского района</w:t>
      </w:r>
      <w:r>
        <w:rPr>
          <w:rFonts w:ascii="Times New Roman" w:hAnsi="Times New Roman"/>
          <w:sz w:val="28"/>
          <w:szCs w:val="28"/>
        </w:rPr>
        <w:t xml:space="preserve">; </w:t>
      </w:r>
      <w:r>
        <w:rPr>
          <w:rFonts w:ascii="Times New Roman" w:hAnsi="Times New Roman"/>
          <w:sz w:val="28"/>
          <w:szCs w:val="28"/>
          <w:lang w:eastAsia="en-US"/>
        </w:rPr>
        <w:t>МКОУ ООШ д. Зуи Зуевского</w:t>
      </w:r>
      <w:r>
        <w:rPr>
          <w:rFonts w:ascii="Times New Roman" w:hAnsi="Times New Roman"/>
          <w:sz w:val="28"/>
          <w:szCs w:val="28"/>
        </w:rPr>
        <w:t xml:space="preserve">; </w:t>
      </w:r>
      <w:r>
        <w:rPr>
          <w:rFonts w:ascii="Times New Roman" w:hAnsi="Times New Roman"/>
          <w:sz w:val="28"/>
          <w:szCs w:val="28"/>
          <w:lang w:eastAsia="en-US"/>
        </w:rPr>
        <w:t>МКОУ ООШ с. Потняк Кикнурского района</w:t>
      </w:r>
      <w:r>
        <w:rPr>
          <w:rFonts w:ascii="Times New Roman" w:hAnsi="Times New Roman"/>
          <w:sz w:val="28"/>
          <w:szCs w:val="28"/>
        </w:rPr>
        <w:t xml:space="preserve">; </w:t>
      </w:r>
      <w:r>
        <w:rPr>
          <w:rFonts w:ascii="Times New Roman" w:hAnsi="Times New Roman"/>
          <w:sz w:val="28"/>
          <w:szCs w:val="28"/>
          <w:lang w:eastAsia="en-US"/>
        </w:rPr>
        <w:t>МКОУ ООШ с. Русские Краи Кикнурского района</w:t>
      </w:r>
      <w:r>
        <w:rPr>
          <w:rFonts w:ascii="Times New Roman" w:hAnsi="Times New Roman"/>
          <w:sz w:val="28"/>
          <w:szCs w:val="28"/>
        </w:rPr>
        <w:t xml:space="preserve">; </w:t>
      </w:r>
      <w:r>
        <w:rPr>
          <w:rFonts w:ascii="Times New Roman" w:hAnsi="Times New Roman"/>
          <w:sz w:val="28"/>
          <w:szCs w:val="28"/>
          <w:lang w:eastAsia="en-US"/>
        </w:rPr>
        <w:t>МКОУ НОШ с. Тырышкино Кикнурского района</w:t>
      </w:r>
      <w:r>
        <w:rPr>
          <w:rFonts w:ascii="Times New Roman" w:hAnsi="Times New Roman"/>
          <w:sz w:val="28"/>
          <w:szCs w:val="28"/>
        </w:rPr>
        <w:t xml:space="preserve">; </w:t>
      </w:r>
      <w:r>
        <w:rPr>
          <w:rFonts w:ascii="Times New Roman" w:hAnsi="Times New Roman"/>
          <w:sz w:val="28"/>
          <w:szCs w:val="28"/>
          <w:lang w:eastAsia="en-US"/>
        </w:rPr>
        <w:t>КОГОБУ ШИ ОВЗ пгт Кикнур</w:t>
      </w:r>
      <w:r>
        <w:rPr>
          <w:rFonts w:ascii="Times New Roman" w:hAnsi="Times New Roman"/>
          <w:sz w:val="28"/>
          <w:szCs w:val="28"/>
        </w:rPr>
        <w:t xml:space="preserve">; </w:t>
      </w:r>
      <w:r>
        <w:rPr>
          <w:rFonts w:ascii="Times New Roman" w:hAnsi="Times New Roman"/>
          <w:sz w:val="28"/>
          <w:szCs w:val="28"/>
          <w:lang w:eastAsia="en-US"/>
        </w:rPr>
        <w:t>МКОУ ООШ д. Вихарево Кильмезского района Кировской области</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ООШ д. Зимник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Пестеревская СОШ д. Надежда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СОШ д. Рыбная Ватага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w:t>
      </w:r>
      <w:r>
        <w:rPr>
          <w:rFonts w:ascii="Times New Roman" w:hAnsi="Times New Roman"/>
          <w:sz w:val="28"/>
          <w:szCs w:val="28"/>
        </w:rPr>
        <w:t xml:space="preserve">; </w:t>
      </w:r>
      <w:r>
        <w:rPr>
          <w:rFonts w:ascii="Times New Roman" w:hAnsi="Times New Roman"/>
          <w:sz w:val="28"/>
          <w:szCs w:val="28"/>
          <w:lang w:eastAsia="en-US"/>
        </w:rPr>
        <w:t>МКОУ ООШ д. Паска Кильмезского района Кировской области;</w:t>
      </w:r>
      <w:r>
        <w:rPr>
          <w:rFonts w:ascii="Times New Roman" w:hAnsi="Times New Roman"/>
          <w:color w:val="FF0000"/>
          <w:sz w:val="28"/>
          <w:szCs w:val="28"/>
          <w:lang w:eastAsia="en-US"/>
        </w:rPr>
        <w:t xml:space="preserve"> </w:t>
      </w:r>
      <w:r>
        <w:rPr>
          <w:rFonts w:ascii="Times New Roman" w:hAnsi="Times New Roman"/>
          <w:sz w:val="28"/>
          <w:szCs w:val="28"/>
          <w:lang w:eastAsia="en-US"/>
        </w:rPr>
        <w:t xml:space="preserve">МКОУ ООШ д. Селино Кильмезского района Кировской </w:t>
      </w:r>
      <w:r>
        <w:rPr>
          <w:rFonts w:ascii="Times New Roman" w:hAnsi="Times New Roman"/>
          <w:sz w:val="28"/>
          <w:szCs w:val="28"/>
          <w:lang w:eastAsia="en-US"/>
        </w:rPr>
        <w:lastRenderedPageBreak/>
        <w:t>области; МКОУ Максимовская ООШ п. Чернушка Кильмезского района Кировской области;</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МКОУ ООШ д. Малая Кильмезь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 МКОУ ООШ д. Четай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 МКОУ СОШ с. Бурмакино Кирово-Чепецкого района; МКОУ СОШ п. Ключи Кирово-Чепецкого района; МКОУ СОШ с. Кстинино Кирово-Чепецкого района; МКОУ ООШ д. Малый Конып Кирово-Чепецкого района; МКОУ СОШ с. Пасегово Кирово-Чепецкого района; МКОУ ООШ с. Фатеево Кирово-Чепецкого района;</w:t>
      </w:r>
      <w:proofErr w:type="gramEnd"/>
      <w:r>
        <w:rPr>
          <w:rFonts w:ascii="Times New Roman" w:hAnsi="Times New Roman"/>
          <w:sz w:val="28"/>
          <w:szCs w:val="28"/>
          <w:lang w:eastAsia="en-US"/>
        </w:rPr>
        <w:t xml:space="preserve"> МКОУ ООШ с. Полом Кирово-Чепецкого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МКОУ ООШ ж.д. ст</w:t>
      </w:r>
      <w:proofErr w:type="gramStart"/>
      <w:r>
        <w:rPr>
          <w:rFonts w:ascii="Times New Roman" w:hAnsi="Times New Roman"/>
          <w:sz w:val="28"/>
          <w:szCs w:val="28"/>
          <w:lang w:eastAsia="en-US"/>
        </w:rPr>
        <w:t>.П</w:t>
      </w:r>
      <w:proofErr w:type="gramEnd"/>
      <w:r>
        <w:rPr>
          <w:rFonts w:ascii="Times New Roman" w:hAnsi="Times New Roman"/>
          <w:sz w:val="28"/>
          <w:szCs w:val="28"/>
          <w:lang w:eastAsia="en-US"/>
        </w:rPr>
        <w:t>росница Киров</w:t>
      </w:r>
      <w:r w:rsidR="00BA11C4">
        <w:rPr>
          <w:rFonts w:ascii="Times New Roman" w:hAnsi="Times New Roman"/>
          <w:sz w:val="28"/>
          <w:szCs w:val="28"/>
          <w:lang w:eastAsia="en-US"/>
        </w:rPr>
        <w:t>о-Чепецкого района; МКОУ СОШ с. </w:t>
      </w:r>
      <w:r>
        <w:rPr>
          <w:rFonts w:ascii="Times New Roman" w:hAnsi="Times New Roman"/>
          <w:sz w:val="28"/>
          <w:szCs w:val="28"/>
          <w:lang w:eastAsia="en-US"/>
        </w:rPr>
        <w:t>Селезениха Кирово-Чепецкого района; МКОУ НОШ д. Шутовщина Кирово-Чепецкого района; КОГОБУ «Кирово-Чепецкая санаторная школа-интернат»; КОГОАУ «Кировский</w:t>
      </w:r>
      <w:r w:rsidR="00BA11C4">
        <w:rPr>
          <w:rFonts w:ascii="Times New Roman" w:hAnsi="Times New Roman"/>
          <w:sz w:val="28"/>
          <w:szCs w:val="28"/>
          <w:lang w:eastAsia="en-US"/>
        </w:rPr>
        <w:t xml:space="preserve"> кадетский корпус»; МКОУ ООШ п. </w:t>
      </w:r>
      <w:r>
        <w:rPr>
          <w:rFonts w:ascii="Times New Roman" w:hAnsi="Times New Roman"/>
          <w:sz w:val="28"/>
          <w:szCs w:val="28"/>
          <w:lang w:eastAsia="en-US"/>
        </w:rPr>
        <w:t>Карпушино Котельничского района; МКОУ ООШ п</w:t>
      </w:r>
      <w:proofErr w:type="gramStart"/>
      <w:r>
        <w:rPr>
          <w:rFonts w:ascii="Times New Roman" w:hAnsi="Times New Roman"/>
          <w:sz w:val="28"/>
          <w:szCs w:val="28"/>
          <w:lang w:eastAsia="en-US"/>
        </w:rPr>
        <w:t>.К</w:t>
      </w:r>
      <w:proofErr w:type="gramEnd"/>
      <w:r>
        <w:rPr>
          <w:rFonts w:ascii="Times New Roman" w:hAnsi="Times New Roman"/>
          <w:sz w:val="28"/>
          <w:szCs w:val="28"/>
          <w:lang w:eastAsia="en-US"/>
        </w:rPr>
        <w:t>омсомольский Котельничского района;ШМОКУ СОШ с. Новотроицкое Шабалинского района;ШМОКУ СОШ с. Черновское Шабалинского района;ШМОКУ ООШ с. Колосово Шабалинского района;ШМОКУ ООШ с. Семеновское Шабалинского района;ШМОКУ ООШ с. Соловецкое Шабалинского района;МКОУ ООШ п. Гирсово Юрьянского района;МКОУ ООШ с. Загарье Юрьянского района;МКОУ ООШ д. Ложкари Юрьянского района;МКОУ ООШ с. Медяны Юрьянского района;КОГОБУ СШ с УИОП пгт Мурыгино Юрьянского района</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 xml:space="preserve">КОУ ООШ д. Подгорцы Юрьянского района;КОГОБУ СШ с УИОП пгт ЮрьяМКОУ НОШ с. Верховино Юрьянского районаКОГОБУ для детей-сирот «Детский дом-школа с. Великорецкое Юрьянского района»МКОУ СШ м. Знаменка Яранского района;МКОУ ОШ с. Каракша Яранского района;МКОУ ОШ с. Никулята Яранского районаМКОУ ОШ м. Опытное </w:t>
      </w:r>
      <w:r w:rsidR="00BA11C4">
        <w:rPr>
          <w:rFonts w:ascii="Times New Roman" w:hAnsi="Times New Roman"/>
          <w:sz w:val="28"/>
          <w:szCs w:val="28"/>
          <w:lang w:eastAsia="en-US"/>
        </w:rPr>
        <w:t>Поле Яранского районаМКОУ ОШ с. </w:t>
      </w:r>
      <w:r>
        <w:rPr>
          <w:rFonts w:ascii="Times New Roman" w:hAnsi="Times New Roman"/>
          <w:sz w:val="28"/>
          <w:szCs w:val="28"/>
          <w:lang w:eastAsia="en-US"/>
        </w:rPr>
        <w:t>Салобеляк Яран</w:t>
      </w:r>
      <w:r w:rsidR="00BA11C4">
        <w:rPr>
          <w:rFonts w:ascii="Times New Roman" w:hAnsi="Times New Roman"/>
          <w:sz w:val="28"/>
          <w:szCs w:val="28"/>
          <w:lang w:eastAsia="en-US"/>
        </w:rPr>
        <w:t>ского районаКОГОБУ СШ с УИОП г. </w:t>
      </w:r>
      <w:r>
        <w:rPr>
          <w:rFonts w:ascii="Times New Roman" w:hAnsi="Times New Roman"/>
          <w:sz w:val="28"/>
          <w:szCs w:val="28"/>
          <w:lang w:eastAsia="en-US"/>
        </w:rPr>
        <w:t>Яранск</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КОУМКОУ СОШ № 5 г</w:t>
      </w:r>
      <w:r w:rsidR="00BA11C4">
        <w:rPr>
          <w:rFonts w:ascii="Times New Roman" w:hAnsi="Times New Roman"/>
          <w:sz w:val="28"/>
          <w:szCs w:val="28"/>
          <w:lang w:eastAsia="en-US"/>
        </w:rPr>
        <w:t>. Кирово-ЧепецкаМКОУ СОШ № 6 г. </w:t>
      </w:r>
      <w:r>
        <w:rPr>
          <w:rFonts w:ascii="Times New Roman" w:hAnsi="Times New Roman"/>
          <w:sz w:val="28"/>
          <w:szCs w:val="28"/>
          <w:lang w:eastAsia="en-US"/>
        </w:rPr>
        <w:t>Кирово-Чепецка;МКОУ СОШ с УИОП № 7 г. Кирово-Чепецка;МКОУ «Центр образования им. А. Некрасова» г. Кирово-Чепецка;КОГОАУ «Гимназия № 1» г. Кирово-ЧепецкаМКОУ СОШ с УИОП № 10 г. Кирово-ЧепецкаМБОУ гимназия № 2 г. Кир</w:t>
      </w:r>
      <w:r w:rsidR="00BA11C4">
        <w:rPr>
          <w:rFonts w:ascii="Times New Roman" w:hAnsi="Times New Roman"/>
          <w:sz w:val="28"/>
          <w:szCs w:val="28"/>
          <w:lang w:eastAsia="en-US"/>
        </w:rPr>
        <w:t>ово-Чепецка СШ С УИОП № 2 им А. </w:t>
      </w:r>
      <w:r>
        <w:rPr>
          <w:rFonts w:ascii="Times New Roman" w:hAnsi="Times New Roman"/>
          <w:sz w:val="28"/>
          <w:szCs w:val="28"/>
          <w:lang w:eastAsia="en-US"/>
        </w:rPr>
        <w:t>Жаркова г. Яранска;МКОУ СШ С УИОП № 3 г. Яранска;</w:t>
      </w:r>
      <w:r>
        <w:rPr>
          <w:sz w:val="28"/>
          <w:szCs w:val="28"/>
        </w:rPr>
        <w:t xml:space="preserve"> </w:t>
      </w:r>
      <w:r>
        <w:rPr>
          <w:rFonts w:ascii="Times New Roman" w:hAnsi="Times New Roman"/>
          <w:sz w:val="28"/>
          <w:szCs w:val="28"/>
          <w:lang w:eastAsia="en-US"/>
        </w:rPr>
        <w:t>КОГОБУ ШОВЗ г. Кирово-Чепецка</w:t>
      </w:r>
      <w:r>
        <w:rPr>
          <w:rFonts w:ascii="Times New Roman" w:hAnsi="Times New Roman"/>
          <w:sz w:val="28"/>
          <w:szCs w:val="28"/>
          <w:lang w:val="en-US" w:eastAsia="en-US"/>
        </w:rPr>
        <w:t>k</w:t>
      </w:r>
      <w:r>
        <w:rPr>
          <w:rFonts w:ascii="Times New Roman" w:hAnsi="Times New Roman"/>
          <w:sz w:val="28"/>
          <w:szCs w:val="28"/>
          <w:lang w:eastAsia="en-US"/>
        </w:rPr>
        <w:t>КОГОБУ СШ с УИОП № 1 г. Котельнича;МБОУ СОШ с УИОП № 2 г. Котельнича;МБОУ СШ № 3 г. КотельничаМБОУ СОШ с УИОП № 5 г</w:t>
      </w:r>
      <w:proofErr w:type="gramStart"/>
      <w:r>
        <w:rPr>
          <w:rFonts w:ascii="Times New Roman" w:hAnsi="Times New Roman"/>
          <w:sz w:val="28"/>
          <w:szCs w:val="28"/>
          <w:lang w:eastAsia="en-US"/>
        </w:rPr>
        <w:t>.К</w:t>
      </w:r>
      <w:proofErr w:type="gramEnd"/>
      <w:r>
        <w:rPr>
          <w:rFonts w:ascii="Times New Roman" w:hAnsi="Times New Roman"/>
          <w:sz w:val="28"/>
          <w:szCs w:val="28"/>
          <w:lang w:eastAsia="en-US"/>
        </w:rPr>
        <w:t>отельничаКОГОБУ ШИ ОВЗ г. КотельничаМБОУ «Средняя школа  № 5» г. СлободскогоМКОУ СОШ № 7 г. СлободскогоКОГОБУ Лицей № 9 г. Слободского.</w:t>
      </w:r>
    </w:p>
    <w:p w:rsidR="00CF4658" w:rsidRDefault="00CF4658" w:rsidP="00B43771">
      <w:pPr>
        <w:jc w:val="center"/>
        <w:rPr>
          <w:rFonts w:ascii="Times New Roman" w:hAnsi="Times New Roman" w:cs="Times New Roman"/>
          <w:b/>
          <w:sz w:val="28"/>
          <w:szCs w:val="28"/>
        </w:rPr>
      </w:pPr>
    </w:p>
    <w:p w:rsidR="00CF4658" w:rsidRDefault="00CF4658" w:rsidP="00B43771">
      <w:pPr>
        <w:jc w:val="center"/>
        <w:rPr>
          <w:rFonts w:ascii="Times New Roman" w:hAnsi="Times New Roman" w:cs="Times New Roman"/>
          <w:b/>
          <w:sz w:val="28"/>
          <w:szCs w:val="28"/>
        </w:rPr>
      </w:pPr>
    </w:p>
    <w:p w:rsidR="00D20F06" w:rsidRDefault="00D20F06" w:rsidP="00B43771">
      <w:pPr>
        <w:jc w:val="center"/>
        <w:rPr>
          <w:rFonts w:ascii="Times New Roman" w:hAnsi="Times New Roman" w:cs="Times New Roman"/>
          <w:b/>
          <w:sz w:val="28"/>
          <w:szCs w:val="28"/>
        </w:rPr>
      </w:pPr>
    </w:p>
    <w:p w:rsidR="007613A3" w:rsidRDefault="007613A3" w:rsidP="00B43771">
      <w:pPr>
        <w:jc w:val="center"/>
        <w:rPr>
          <w:rFonts w:ascii="Times New Roman" w:hAnsi="Times New Roman" w:cs="Times New Roman"/>
          <w:b/>
          <w:sz w:val="28"/>
          <w:szCs w:val="28"/>
        </w:rPr>
      </w:pPr>
    </w:p>
    <w:p w:rsidR="00B43771" w:rsidRPr="00002FFA" w:rsidRDefault="007613A3" w:rsidP="0005655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Рейтинг образовательных организаций по результатам </w:t>
      </w:r>
      <w:r w:rsidR="00056554" w:rsidRPr="0031385F">
        <w:rPr>
          <w:rFonts w:ascii="Times New Roman" w:hAnsi="Times New Roman"/>
          <w:b/>
          <w:sz w:val="28"/>
          <w:szCs w:val="28"/>
        </w:rPr>
        <w:t>сбор</w:t>
      </w:r>
      <w:r w:rsidR="00056554">
        <w:rPr>
          <w:rFonts w:ascii="Times New Roman" w:hAnsi="Times New Roman"/>
          <w:b/>
          <w:sz w:val="28"/>
          <w:szCs w:val="28"/>
        </w:rPr>
        <w:t>а</w:t>
      </w:r>
      <w:r w:rsidR="00056554" w:rsidRPr="0031385F">
        <w:rPr>
          <w:rFonts w:ascii="Times New Roman" w:hAnsi="Times New Roman"/>
          <w:b/>
          <w:sz w:val="28"/>
          <w:szCs w:val="28"/>
        </w:rPr>
        <w:t xml:space="preserve"> и обобщени</w:t>
      </w:r>
      <w:r w:rsidR="00056554">
        <w:rPr>
          <w:rFonts w:ascii="Times New Roman" w:hAnsi="Times New Roman"/>
          <w:b/>
          <w:sz w:val="28"/>
          <w:szCs w:val="28"/>
        </w:rPr>
        <w:t>я</w:t>
      </w:r>
      <w:r w:rsidR="00056554" w:rsidRPr="0031385F">
        <w:rPr>
          <w:rFonts w:ascii="Times New Roman" w:hAnsi="Times New Roman"/>
          <w:b/>
          <w:sz w:val="28"/>
          <w:szCs w:val="28"/>
        </w:rPr>
        <w:t xml:space="preserve"> информации о качестве условий </w:t>
      </w:r>
      <w:r w:rsidR="00056554">
        <w:rPr>
          <w:rFonts w:ascii="Times New Roman" w:hAnsi="Times New Roman"/>
          <w:b/>
          <w:sz w:val="28"/>
          <w:szCs w:val="28"/>
        </w:rPr>
        <w:t>осуществления образовательной деятельности государственными  и муниципальными образовательными организациями</w:t>
      </w:r>
      <w:r w:rsidR="00056554" w:rsidRPr="0031385F">
        <w:rPr>
          <w:rFonts w:ascii="Times New Roman" w:hAnsi="Times New Roman"/>
          <w:b/>
          <w:sz w:val="28"/>
          <w:szCs w:val="28"/>
        </w:rPr>
        <w:t xml:space="preserve"> </w:t>
      </w:r>
      <w:r w:rsidR="00056554">
        <w:rPr>
          <w:rFonts w:ascii="Times New Roman" w:hAnsi="Times New Roman"/>
          <w:b/>
          <w:sz w:val="28"/>
          <w:szCs w:val="28"/>
        </w:rPr>
        <w:t>Кировской области, в отношении которых проводится независимая оценка качества условий осуществления образовательной деятельности, в 2019 году</w:t>
      </w:r>
    </w:p>
    <w:tbl>
      <w:tblPr>
        <w:tblW w:w="105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6080"/>
        <w:gridCol w:w="2440"/>
        <w:gridCol w:w="1276"/>
      </w:tblGrid>
      <w:tr w:rsidR="007613A3" w:rsidRPr="007613A3" w:rsidTr="00E04BE7">
        <w:trPr>
          <w:trHeight w:val="315"/>
          <w:tblHeader/>
        </w:trPr>
        <w:tc>
          <w:tcPr>
            <w:tcW w:w="724" w:type="dxa"/>
            <w:vAlign w:val="center"/>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6080" w:type="dxa"/>
            <w:shd w:val="clear" w:color="auto" w:fill="auto"/>
            <w:noWrap/>
            <w:vAlign w:val="center"/>
            <w:hideMark/>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sidRPr="007613A3">
              <w:rPr>
                <w:rFonts w:ascii="Times New Roman" w:eastAsia="Times New Roman" w:hAnsi="Times New Roman" w:cs="Times New Roman"/>
                <w:b/>
                <w:sz w:val="24"/>
                <w:szCs w:val="24"/>
              </w:rPr>
              <w:t>Наименование организации</w:t>
            </w:r>
          </w:p>
        </w:tc>
        <w:tc>
          <w:tcPr>
            <w:tcW w:w="2440" w:type="dxa"/>
            <w:shd w:val="clear" w:color="auto" w:fill="auto"/>
            <w:noWrap/>
            <w:vAlign w:val="center"/>
            <w:hideMark/>
          </w:tcPr>
          <w:p w:rsidR="007613A3" w:rsidRPr="007613A3" w:rsidRDefault="00056554"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количество баллов</w:t>
            </w:r>
          </w:p>
        </w:tc>
        <w:tc>
          <w:tcPr>
            <w:tcW w:w="1276" w:type="dxa"/>
            <w:vAlign w:val="center"/>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в р</w:t>
            </w:r>
            <w:r w:rsidRPr="007613A3">
              <w:rPr>
                <w:rFonts w:ascii="Times New Roman" w:eastAsia="Times New Roman" w:hAnsi="Times New Roman" w:cs="Times New Roman"/>
                <w:b/>
                <w:sz w:val="24"/>
                <w:szCs w:val="24"/>
              </w:rPr>
              <w:t>ейтинг</w:t>
            </w:r>
            <w:r>
              <w:rPr>
                <w:rFonts w:ascii="Times New Roman" w:eastAsia="Times New Roman" w:hAnsi="Times New Roman" w:cs="Times New Roman"/>
                <w:b/>
                <w:sz w:val="24"/>
                <w:szCs w:val="24"/>
              </w:rPr>
              <w:t>е</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ОКПЭиП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96,35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 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96,21</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94,96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93,80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«НТМСХ»</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93,27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w:t>
            </w:r>
            <w:proofErr w:type="gramStart"/>
            <w:r w:rsidRPr="007613A3">
              <w:rPr>
                <w:rFonts w:ascii="Times New Roman" w:eastAsia="Times New Roman" w:hAnsi="Times New Roman" w:cs="Times New Roman"/>
                <w:sz w:val="24"/>
                <w:szCs w:val="24"/>
              </w:rPr>
              <w:t>СОШ</w:t>
            </w:r>
            <w:proofErr w:type="gramEnd"/>
            <w:r w:rsidRPr="007613A3">
              <w:rPr>
                <w:rFonts w:ascii="Times New Roman" w:eastAsia="Times New Roman" w:hAnsi="Times New Roman" w:cs="Times New Roman"/>
                <w:sz w:val="24"/>
                <w:szCs w:val="24"/>
              </w:rPr>
              <w:t xml:space="preserve"> ЗАТО Первомайский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93,18</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г. Сосновка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92,63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Светлополянск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92,05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ВТПТ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«Суводский лесхоз-техникум»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НПТ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91,59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«Савальский политехникум»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технологический колледж»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 2 г. Лузы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91,36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91,29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90,97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«ВЖТ»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90,73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ВПМТ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Мухино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Спицынская СОШ п. Ленинская Искра Котельничского района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5» г. Слободского</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11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14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60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СОШ с УИОП № 62 им. А. Я. Опарина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19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ЦДОД</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Арбаж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КОГОАУ «Гимназия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«ВятКТУиС»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2 г. Котельнича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СШ № 3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10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56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2 г. Нолинска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Фаленки</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Кирово-Чепецка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 1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сельскохозяйственный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Бурмакино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90,08</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Адышевская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2 г. Кирово-Чепецка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7 г. Слободского</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71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73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г. Орлова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Советска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w:t>
            </w:r>
            <w:proofErr w:type="gramStart"/>
            <w:r w:rsidRPr="007613A3">
              <w:rPr>
                <w:rFonts w:ascii="Times New Roman" w:eastAsia="Times New Roman" w:hAnsi="Times New Roman" w:cs="Times New Roman"/>
                <w:sz w:val="24"/>
                <w:szCs w:val="24"/>
              </w:rPr>
              <w:t xml:space="preserve"> Т</w:t>
            </w:r>
            <w:proofErr w:type="gramEnd"/>
            <w:r w:rsidRPr="007613A3">
              <w:rPr>
                <w:rFonts w:ascii="Times New Roman" w:eastAsia="Times New Roman" w:hAnsi="Times New Roman" w:cs="Times New Roman"/>
                <w:sz w:val="24"/>
                <w:szCs w:val="24"/>
              </w:rPr>
              <w:t xml:space="preserve">ужа </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п. </w:t>
            </w:r>
            <w:proofErr w:type="gramStart"/>
            <w:r w:rsidRPr="007613A3">
              <w:rPr>
                <w:rFonts w:ascii="Times New Roman" w:eastAsia="Times New Roman" w:hAnsi="Times New Roman" w:cs="Times New Roman"/>
                <w:sz w:val="24"/>
                <w:szCs w:val="24"/>
              </w:rPr>
              <w:t>Октябрьский</w:t>
            </w:r>
            <w:proofErr w:type="gramEnd"/>
            <w:r w:rsidRPr="007613A3">
              <w:rPr>
                <w:rFonts w:ascii="Times New Roman" w:eastAsia="Times New Roman" w:hAnsi="Times New Roman" w:cs="Times New Roman"/>
                <w:sz w:val="24"/>
                <w:szCs w:val="24"/>
              </w:rPr>
              <w:t xml:space="preserve"> Мурашинского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74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Кулыги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«Образовательный центр»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Зуевка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Кирово-Чепецка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гимназия г. </w:t>
            </w:r>
            <w:proofErr w:type="gramStart"/>
            <w:r w:rsidRPr="007613A3">
              <w:rPr>
                <w:rFonts w:ascii="Times New Roman" w:eastAsia="Times New Roman" w:hAnsi="Times New Roman" w:cs="Times New Roman"/>
                <w:sz w:val="24"/>
                <w:szCs w:val="24"/>
              </w:rPr>
              <w:t>Слободского</w:t>
            </w:r>
            <w:proofErr w:type="gramEnd"/>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«Лицей № 21»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22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27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«ЛИнТех № 28»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48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51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52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 1» г. Кирово-Чепецка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КОГОБУШ ОВЗ № 50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89,78</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Нагорск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 9 г. Слободского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89,73</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89,68</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Созимский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30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СШИ г. Сосновки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13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ВШ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89,64</w:t>
            </w:r>
          </w:p>
        </w:tc>
        <w:tc>
          <w:tcPr>
            <w:tcW w:w="1276" w:type="dxa"/>
          </w:tcPr>
          <w:p w:rsidR="007613A3" w:rsidRPr="00BE43B8"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ВГГ</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89,61</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89,60</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«Кирово-Чепецкая санаторная школа-интернат»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ПОФ «ТНХ»</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89,53</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33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Усть-Люга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«Центр образования им. А. Некрасова»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44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МОАУ «Гимназия им. А. Грина»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КФМЛ</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им. С. С. Ракитиной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xml:space="preserve">. Мураши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ТПиНП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10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Нижнеивкино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46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1276" w:type="dxa"/>
          </w:tcPr>
          <w:p w:rsidR="007613A3" w:rsidRPr="007613A3"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гимназия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Сосновка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1276" w:type="dxa"/>
          </w:tcPr>
          <w:p w:rsidR="007613A3" w:rsidRPr="007613A3"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Зуевка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89,38</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 4 г. Советска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 1 им. Н.Ф. Зонова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Орлова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3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Подосиновец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w:t>
            </w:r>
            <w:proofErr w:type="gramStart"/>
            <w:r w:rsidRPr="007613A3">
              <w:rPr>
                <w:rFonts w:ascii="Times New Roman" w:eastAsia="Times New Roman" w:hAnsi="Times New Roman" w:cs="Times New Roman"/>
                <w:sz w:val="24"/>
                <w:szCs w:val="24"/>
              </w:rPr>
              <w:t>Демьяново</w:t>
            </w:r>
            <w:proofErr w:type="gramEnd"/>
            <w:r w:rsidRPr="007613A3">
              <w:rPr>
                <w:rFonts w:ascii="Times New Roman" w:eastAsia="Times New Roman" w:hAnsi="Times New Roman" w:cs="Times New Roman"/>
                <w:sz w:val="24"/>
                <w:szCs w:val="24"/>
              </w:rPr>
              <w:t xml:space="preserve">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89,30</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многопрофильный лицей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«Начальная школа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Дубровка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ССТ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3 г. Яранска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«Лицей»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Лальск Лузского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89,11</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Сосновки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 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7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МОУ СОШ с УИОП № 1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Яранск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Рудничный</w:t>
            </w:r>
            <w:proofErr w:type="gramEnd"/>
            <w:r w:rsidRPr="007613A3">
              <w:rPr>
                <w:rFonts w:ascii="Times New Roman" w:eastAsia="Times New Roman" w:hAnsi="Times New Roman" w:cs="Times New Roman"/>
                <w:sz w:val="24"/>
                <w:szCs w:val="24"/>
              </w:rPr>
              <w:t xml:space="preserve">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«Лицей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Даровской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ССЭТ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88,96</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65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Слудка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д. Стулово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гимназия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ХТЛ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пгт </w:t>
            </w:r>
            <w:proofErr w:type="gramStart"/>
            <w:r w:rsidRPr="007613A3">
              <w:rPr>
                <w:rFonts w:ascii="Times New Roman" w:eastAsia="Times New Roman" w:hAnsi="Times New Roman" w:cs="Times New Roman"/>
                <w:sz w:val="24"/>
                <w:szCs w:val="24"/>
              </w:rPr>
              <w:t>Мирный</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7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ВТЛ</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г. </w:t>
            </w:r>
            <w:proofErr w:type="gramStart"/>
            <w:r w:rsidRPr="007613A3">
              <w:rPr>
                <w:rFonts w:ascii="Times New Roman" w:eastAsia="Times New Roman" w:hAnsi="Times New Roman" w:cs="Times New Roman"/>
                <w:sz w:val="24"/>
                <w:szCs w:val="24"/>
              </w:rPr>
              <w:t>Мураши</w:t>
            </w:r>
            <w:proofErr w:type="gramEnd"/>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д. </w:t>
            </w:r>
            <w:proofErr w:type="gramStart"/>
            <w:r w:rsidRPr="007613A3">
              <w:rPr>
                <w:rFonts w:ascii="Times New Roman" w:eastAsia="Times New Roman" w:hAnsi="Times New Roman" w:cs="Times New Roman"/>
                <w:sz w:val="24"/>
                <w:szCs w:val="24"/>
              </w:rPr>
              <w:t>Старый</w:t>
            </w:r>
            <w:proofErr w:type="gramEnd"/>
            <w:r w:rsidRPr="007613A3">
              <w:rPr>
                <w:rFonts w:ascii="Times New Roman" w:eastAsia="Times New Roman" w:hAnsi="Times New Roman" w:cs="Times New Roman"/>
                <w:sz w:val="24"/>
                <w:szCs w:val="24"/>
              </w:rPr>
              <w:t xml:space="preserve"> Пинигерь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Нолинска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основная школа № 24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Вичёвщина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Пижанка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Безбожник Мурашинского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КПиАС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Среднеивкино Верхошижемского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E9785A">
              <w:rPr>
                <w:rFonts w:ascii="Times New Roman" w:eastAsia="Times New Roman" w:hAnsi="Times New Roman" w:cs="Times New Roman"/>
                <w:sz w:val="24"/>
                <w:szCs w:val="24"/>
                <w:highlight w:val="yellow"/>
              </w:rPr>
              <w:t>КОГОБУ СШ пгт Лебяжье</w:t>
            </w:r>
            <w:r w:rsidRPr="007613A3">
              <w:rPr>
                <w:rFonts w:ascii="Times New Roman" w:eastAsia="Times New Roman" w:hAnsi="Times New Roman" w:cs="Times New Roman"/>
                <w:sz w:val="24"/>
                <w:szCs w:val="24"/>
              </w:rPr>
              <w:t xml:space="preserve">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ж.д. ст</w:t>
            </w:r>
            <w:proofErr w:type="gramStart"/>
            <w:r w:rsidRPr="007613A3">
              <w:rPr>
                <w:rFonts w:ascii="Times New Roman" w:eastAsia="Times New Roman" w:hAnsi="Times New Roman" w:cs="Times New Roman"/>
                <w:sz w:val="24"/>
                <w:szCs w:val="24"/>
              </w:rPr>
              <w:t>.П</w:t>
            </w:r>
            <w:proofErr w:type="gramEnd"/>
            <w:r w:rsidRPr="007613A3">
              <w:rPr>
                <w:rFonts w:ascii="Times New Roman" w:eastAsia="Times New Roman" w:hAnsi="Times New Roman" w:cs="Times New Roman"/>
                <w:sz w:val="24"/>
                <w:szCs w:val="24"/>
              </w:rPr>
              <w:t>росница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«ОВСХК»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ЛГ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88,38</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Свеча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СОШ № 45 им. А. П. Гайдара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ЛЕН</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Гордино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КМПТ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ЗМТТ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Вятский многопрофильный лицей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 14 г. Слободского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4 пгт Песковка Омутнинского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55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Соколовка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88,08</w:t>
            </w:r>
          </w:p>
        </w:tc>
        <w:tc>
          <w:tcPr>
            <w:tcW w:w="1276" w:type="dxa"/>
          </w:tcPr>
          <w:p w:rsidR="007613A3" w:rsidRPr="007613A3" w:rsidRDefault="00295AB2"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Калинино Малмыжского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26 г</w:t>
            </w:r>
            <w:proofErr w:type="gramStart"/>
            <w:r w:rsidRPr="007613A3">
              <w:rPr>
                <w:rFonts w:ascii="Times New Roman" w:eastAsia="Times New Roman" w:hAnsi="Times New Roman" w:cs="Times New Roman"/>
                <w:sz w:val="24"/>
                <w:szCs w:val="24"/>
              </w:rPr>
              <w:t>.К</w:t>
            </w:r>
            <w:proofErr w:type="gramEnd"/>
            <w:r w:rsidRPr="007613A3">
              <w:rPr>
                <w:rFonts w:ascii="Times New Roman" w:eastAsia="Times New Roman" w:hAnsi="Times New Roman" w:cs="Times New Roman"/>
                <w:sz w:val="24"/>
                <w:szCs w:val="24"/>
              </w:rPr>
              <w:t>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Нема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Афанасьево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Белая Холуница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Лесной</w:t>
            </w:r>
            <w:proofErr w:type="gramEnd"/>
            <w:r w:rsidRPr="007613A3">
              <w:rPr>
                <w:rFonts w:ascii="Times New Roman" w:eastAsia="Times New Roman" w:hAnsi="Times New Roman" w:cs="Times New Roman"/>
                <w:sz w:val="24"/>
                <w:szCs w:val="24"/>
              </w:rPr>
              <w:t xml:space="preserve">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Октябрьский</w:t>
            </w:r>
            <w:proofErr w:type="gramEnd"/>
            <w:r w:rsidRPr="007613A3">
              <w:rPr>
                <w:rFonts w:ascii="Times New Roman" w:eastAsia="Times New Roman" w:hAnsi="Times New Roman" w:cs="Times New Roman"/>
                <w:sz w:val="24"/>
                <w:szCs w:val="24"/>
              </w:rPr>
              <w:t xml:space="preserve"> Фаленского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2 им А. Жаркова г. Яранска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09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д. Аверины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0</w:t>
            </w:r>
          </w:p>
        </w:tc>
      </w:tr>
      <w:tr w:rsidR="007613A3" w:rsidRPr="007613A3" w:rsidTr="00E04BE7">
        <w:trPr>
          <w:trHeight w:val="300"/>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«КЛПК»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СШ г. Лузы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КОГОАУ «КЭПЛ»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Краснооктябрьский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1276" w:type="dxa"/>
          </w:tcPr>
          <w:p w:rsidR="007613A3" w:rsidRPr="007613A3" w:rsidRDefault="00D73FA0"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5AB2">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39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«Уржумский аграрно-технический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педагогический колледж»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Санчурск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Кильмезь</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19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СКПиСО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87,33</w:t>
            </w:r>
          </w:p>
        </w:tc>
        <w:tc>
          <w:tcPr>
            <w:tcW w:w="1276" w:type="dxa"/>
          </w:tcPr>
          <w:p w:rsidR="007613A3" w:rsidRPr="007613A3" w:rsidRDefault="00295AB2"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УИОП № 2 г. Советска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КОГПОБУ </w:t>
            </w:r>
            <w:proofErr w:type="gramStart"/>
            <w:r w:rsidRPr="007613A3">
              <w:rPr>
                <w:rFonts w:ascii="Times New Roman" w:eastAsia="Times New Roman" w:hAnsi="Times New Roman" w:cs="Times New Roman"/>
                <w:sz w:val="24"/>
                <w:szCs w:val="24"/>
              </w:rPr>
              <w:t>C</w:t>
            </w:r>
            <w:proofErr w:type="gramEnd"/>
            <w:r w:rsidRPr="007613A3">
              <w:rPr>
                <w:rFonts w:ascii="Times New Roman" w:eastAsia="Times New Roman" w:hAnsi="Times New Roman" w:cs="Times New Roman"/>
                <w:sz w:val="24"/>
                <w:szCs w:val="24"/>
              </w:rPr>
              <w:t>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авиационный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Кирс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Богородское</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Опарино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86,92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лицей пгт Красная Поляна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86,83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 Светлополянска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29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ВЭМТ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«Кировский кадетский корпус»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ШОВЗ «Хрусталик»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"Лицей с кадетскими классами им. Г. С. Шпагина"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37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Кикнур</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4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86,02</w:t>
            </w:r>
          </w:p>
        </w:tc>
        <w:tc>
          <w:tcPr>
            <w:tcW w:w="1276" w:type="dxa"/>
          </w:tcPr>
          <w:p w:rsidR="007613A3" w:rsidRPr="00AE2296" w:rsidRDefault="00295AB2" w:rsidP="00D73FA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ПОУ ККТ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85,87</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ЯТТ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85,77</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Белой Холуницы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85,51</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Колянур Советского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85,43</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AE2296">
              <w:rPr>
                <w:rFonts w:ascii="Times New Roman" w:eastAsia="Times New Roman" w:hAnsi="Times New Roman" w:cs="Times New Roman"/>
                <w:sz w:val="24"/>
                <w:szCs w:val="24"/>
                <w:lang w:val="en-US"/>
              </w:rPr>
              <w:t>39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им. М.С. Кырчанова с. Тохтино Орловского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85,00</w:t>
            </w:r>
          </w:p>
        </w:tc>
        <w:tc>
          <w:tcPr>
            <w:tcW w:w="1276" w:type="dxa"/>
          </w:tcPr>
          <w:p w:rsidR="007613A3" w:rsidRPr="00AE2296"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Вятская православная гимназия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84,70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КТКПП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84,63</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НОШ д. </w:t>
            </w:r>
            <w:proofErr w:type="gramStart"/>
            <w:r w:rsidRPr="007613A3">
              <w:rPr>
                <w:rFonts w:ascii="Times New Roman" w:eastAsia="Times New Roman" w:hAnsi="Times New Roman" w:cs="Times New Roman"/>
                <w:sz w:val="24"/>
                <w:szCs w:val="24"/>
              </w:rPr>
              <w:t>Верхняя</w:t>
            </w:r>
            <w:proofErr w:type="gramEnd"/>
            <w:r w:rsidRPr="007613A3">
              <w:rPr>
                <w:rFonts w:ascii="Times New Roman" w:eastAsia="Times New Roman" w:hAnsi="Times New Roman" w:cs="Times New Roman"/>
                <w:sz w:val="24"/>
                <w:szCs w:val="24"/>
              </w:rPr>
              <w:t xml:space="preserve"> Тимофеевская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Быданово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Всехсвятское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ОШИ ООО д. Гурёнки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Чекашево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Семушино Зуевского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Зимник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Ключи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Кстинино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Селезениха Кирово-Чепецкого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Юбилейный</w:t>
            </w:r>
            <w:proofErr w:type="gramEnd"/>
            <w:r w:rsidRPr="007613A3">
              <w:rPr>
                <w:rFonts w:ascii="Times New Roman" w:eastAsia="Times New Roman" w:hAnsi="Times New Roman" w:cs="Times New Roman"/>
                <w:sz w:val="24"/>
                <w:szCs w:val="24"/>
              </w:rPr>
              <w:t xml:space="preserve">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д. Папулово Лузского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Каксинвай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Кинерь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Мари-Малмыж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НОШ д. Даниловка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Заево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Кобра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Татаурово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Ежово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Default="00AE2296" w:rsidP="00AE2296">
            <w:pPr>
              <w:spacing w:after="0" w:line="240" w:lineRule="auto"/>
              <w:jc w:val="center"/>
            </w:pPr>
            <w:r w:rsidRPr="00750E53">
              <w:rPr>
                <w:rFonts w:ascii="Times New Roman" w:eastAsia="Times New Roman" w:hAnsi="Times New Roman" w:cs="Times New Roman"/>
                <w:sz w:val="24"/>
                <w:szCs w:val="24"/>
              </w:rPr>
              <w:t>14</w:t>
            </w:r>
            <w:r w:rsidRPr="00750E53">
              <w:rPr>
                <w:rFonts w:ascii="Times New Roman" w:eastAsia="Times New Roman" w:hAnsi="Times New Roman" w:cs="Times New Roman"/>
                <w:sz w:val="24"/>
                <w:szCs w:val="24"/>
                <w:lang w:val="en-US"/>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Залазна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Котчиха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Речной</w:t>
            </w:r>
            <w:proofErr w:type="gramEnd"/>
            <w:r w:rsidRPr="007613A3">
              <w:rPr>
                <w:rFonts w:ascii="Times New Roman" w:eastAsia="Times New Roman" w:hAnsi="Times New Roman" w:cs="Times New Roman"/>
                <w:sz w:val="24"/>
                <w:szCs w:val="24"/>
              </w:rPr>
              <w:t xml:space="preserve">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Стрельская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Кузнецы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Русаново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п. Лунданка Подосиновского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Сухоборка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Шестаково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Лесниково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Курчум Сунского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Николаево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Святица Фалёнского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Верховино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мкр. Каринторф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Кирово-Чепецка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Ошлань Богородского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Опарино</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Суна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Ныр Тужинского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Юрья</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Вятские Поляны</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Котельнича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им. В. И. Десяткова г. Белая Холуница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84,24</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Ракалово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Сырьяны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Троица</w:t>
            </w:r>
            <w:proofErr w:type="gramEnd"/>
            <w:r w:rsidRPr="007613A3">
              <w:rPr>
                <w:rFonts w:ascii="Times New Roman" w:eastAsia="Times New Roman" w:hAnsi="Times New Roman" w:cs="Times New Roman"/>
                <w:sz w:val="24"/>
                <w:szCs w:val="24"/>
              </w:rPr>
              <w:t xml:space="preserve">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Октябрьский</w:t>
            </w:r>
            <w:proofErr w:type="gramEnd"/>
            <w:r w:rsidRPr="007613A3">
              <w:rPr>
                <w:rFonts w:ascii="Times New Roman" w:eastAsia="Times New Roman" w:hAnsi="Times New Roman" w:cs="Times New Roman"/>
                <w:sz w:val="24"/>
                <w:szCs w:val="24"/>
              </w:rPr>
              <w:t xml:space="preserve"> Зуевского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Тырышкино Кикнурского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Четай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w:t>
            </w:r>
            <w:proofErr w:type="gramStart"/>
            <w:r w:rsidRPr="007613A3">
              <w:rPr>
                <w:rFonts w:ascii="Times New Roman" w:eastAsia="Times New Roman" w:hAnsi="Times New Roman" w:cs="Times New Roman"/>
                <w:sz w:val="24"/>
                <w:szCs w:val="24"/>
              </w:rPr>
              <w:t>.К</w:t>
            </w:r>
            <w:proofErr w:type="gramEnd"/>
            <w:r w:rsidRPr="007613A3">
              <w:rPr>
                <w:rFonts w:ascii="Times New Roman" w:eastAsia="Times New Roman" w:hAnsi="Times New Roman" w:cs="Times New Roman"/>
                <w:sz w:val="24"/>
                <w:szCs w:val="24"/>
              </w:rPr>
              <w:t xml:space="preserve">омсомольский Котельничского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Макарье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Зайцевы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Аджим Малмыжского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Плотбище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Савали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Паломохино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Default="00AE2296" w:rsidP="00AE2296">
            <w:pPr>
              <w:spacing w:after="0" w:line="240" w:lineRule="auto"/>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ООШ п. </w:t>
            </w:r>
            <w:proofErr w:type="gramStart"/>
            <w:r w:rsidRPr="007613A3">
              <w:rPr>
                <w:rFonts w:ascii="Times New Roman" w:eastAsia="Times New Roman" w:hAnsi="Times New Roman" w:cs="Times New Roman"/>
                <w:sz w:val="24"/>
                <w:szCs w:val="24"/>
              </w:rPr>
              <w:t>Староверческий</w:t>
            </w:r>
            <w:proofErr w:type="gramEnd"/>
            <w:r w:rsidRPr="007613A3">
              <w:rPr>
                <w:rFonts w:ascii="Times New Roman" w:eastAsia="Times New Roman" w:hAnsi="Times New Roman" w:cs="Times New Roman"/>
                <w:sz w:val="24"/>
                <w:szCs w:val="24"/>
              </w:rPr>
              <w:t xml:space="preserve">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Default="00AE2296" w:rsidP="00AE2296">
            <w:pPr>
              <w:spacing w:after="0" w:line="240" w:lineRule="auto"/>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Орлецы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Кырчаны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Медведок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 2 с УИОП пгт </w:t>
            </w:r>
            <w:proofErr w:type="gramStart"/>
            <w:r w:rsidRPr="007613A3">
              <w:rPr>
                <w:rFonts w:ascii="Times New Roman" w:eastAsia="Times New Roman" w:hAnsi="Times New Roman" w:cs="Times New Roman"/>
                <w:sz w:val="24"/>
                <w:szCs w:val="24"/>
              </w:rPr>
              <w:t>Восточный</w:t>
            </w:r>
            <w:proofErr w:type="gramEnd"/>
            <w:r w:rsidRPr="007613A3">
              <w:rPr>
                <w:rFonts w:ascii="Times New Roman" w:eastAsia="Times New Roman" w:hAnsi="Times New Roman" w:cs="Times New Roman"/>
                <w:sz w:val="24"/>
                <w:szCs w:val="24"/>
              </w:rPr>
              <w:t xml:space="preserve">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Заря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Маромица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Зенгинская средняя школа Оричевского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Пустоши Оричевского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Колково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д. Шмелево Свечинского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Светозарево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w:t>
            </w:r>
            <w:proofErr w:type="gramStart"/>
            <w:r w:rsidRPr="007613A3">
              <w:rPr>
                <w:rFonts w:ascii="Times New Roman" w:eastAsia="Times New Roman" w:hAnsi="Times New Roman" w:cs="Times New Roman"/>
                <w:sz w:val="24"/>
                <w:szCs w:val="24"/>
              </w:rPr>
              <w:t>Совье</w:t>
            </w:r>
            <w:proofErr w:type="gramEnd"/>
            <w:r w:rsidRPr="007613A3">
              <w:rPr>
                <w:rFonts w:ascii="Times New Roman" w:eastAsia="Times New Roman" w:hAnsi="Times New Roman" w:cs="Times New Roman"/>
                <w:sz w:val="24"/>
                <w:szCs w:val="24"/>
              </w:rPr>
              <w:t xml:space="preserve">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Воробьева Гора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Челка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Зашижемье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СОШ с. Елгань Унинского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НОШ д. Чуваши Унинского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Большой Рой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Пиляндыш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Полом Фалёнского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Талица</w:t>
            </w:r>
            <w:proofErr w:type="gramEnd"/>
            <w:r w:rsidRPr="007613A3">
              <w:rPr>
                <w:rFonts w:ascii="Times New Roman" w:eastAsia="Times New Roman" w:hAnsi="Times New Roman" w:cs="Times New Roman"/>
                <w:sz w:val="24"/>
                <w:szCs w:val="24"/>
              </w:rPr>
              <w:t xml:space="preserve">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ШИ д. Филейка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Ложкари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Медяны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Кикнур</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Нолинска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ШИ ОВЗ с. </w:t>
            </w:r>
            <w:proofErr w:type="gramStart"/>
            <w:r w:rsidRPr="007613A3">
              <w:rPr>
                <w:rFonts w:ascii="Times New Roman" w:eastAsia="Times New Roman" w:hAnsi="Times New Roman" w:cs="Times New Roman"/>
                <w:sz w:val="24"/>
                <w:szCs w:val="24"/>
              </w:rPr>
              <w:t>Успенское</w:t>
            </w:r>
            <w:proofErr w:type="gramEnd"/>
            <w:r w:rsidRPr="007613A3">
              <w:rPr>
                <w:rFonts w:ascii="Times New Roman" w:eastAsia="Times New Roman" w:hAnsi="Times New Roman" w:cs="Times New Roman"/>
                <w:sz w:val="24"/>
                <w:szCs w:val="24"/>
              </w:rPr>
              <w:t xml:space="preserve">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ШИ ОВЗ д. </w:t>
            </w:r>
            <w:proofErr w:type="gramStart"/>
            <w:r w:rsidRPr="007613A3">
              <w:rPr>
                <w:rFonts w:ascii="Times New Roman" w:eastAsia="Times New Roman" w:hAnsi="Times New Roman" w:cs="Times New Roman"/>
                <w:sz w:val="24"/>
                <w:szCs w:val="24"/>
              </w:rPr>
              <w:t>Удмуртский</w:t>
            </w:r>
            <w:proofErr w:type="gramEnd"/>
            <w:r w:rsidRPr="007613A3">
              <w:rPr>
                <w:rFonts w:ascii="Times New Roman" w:eastAsia="Times New Roman" w:hAnsi="Times New Roman" w:cs="Times New Roman"/>
                <w:sz w:val="24"/>
                <w:szCs w:val="24"/>
              </w:rPr>
              <w:t xml:space="preserve"> Сурвай Унинского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Мурыгино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7636E">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Шихово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Родичи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Старая Тушка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СОШ «Наша школа»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Кувакуш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AE2296">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Климковка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Лойно Верхнекамского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Ершовка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Дым-Дым Омга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Малый Конып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Шутовщина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Боровка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w:t>
            </w:r>
            <w:proofErr w:type="gramStart"/>
            <w:r w:rsidRPr="007613A3">
              <w:rPr>
                <w:rFonts w:ascii="Times New Roman" w:eastAsia="Times New Roman" w:hAnsi="Times New Roman" w:cs="Times New Roman"/>
                <w:sz w:val="24"/>
                <w:szCs w:val="24"/>
              </w:rPr>
              <w:t>Юрьево</w:t>
            </w:r>
            <w:proofErr w:type="gramEnd"/>
            <w:r w:rsidRPr="007613A3">
              <w:rPr>
                <w:rFonts w:ascii="Times New Roman" w:eastAsia="Times New Roman" w:hAnsi="Times New Roman" w:cs="Times New Roman"/>
                <w:sz w:val="24"/>
                <w:szCs w:val="24"/>
              </w:rPr>
              <w:t xml:space="preserve">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Ральники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Старый</w:t>
            </w:r>
            <w:proofErr w:type="gramEnd"/>
            <w:r w:rsidRPr="007613A3">
              <w:rPr>
                <w:rFonts w:ascii="Times New Roman" w:eastAsia="Times New Roman" w:hAnsi="Times New Roman" w:cs="Times New Roman"/>
                <w:sz w:val="24"/>
                <w:szCs w:val="24"/>
              </w:rPr>
              <w:t xml:space="preserve"> Буртек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Перевоз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Швариха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Лесные Поляны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Шахровка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Ахманово Пижанского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пгт Пинюг Подосиновского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с. Юма Свечинского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Озерницкая ООШ п. Центральный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Волково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Плелое Сунского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Сосновка</w:t>
            </w:r>
            <w:proofErr w:type="gramEnd"/>
            <w:r w:rsidRPr="007613A3">
              <w:rPr>
                <w:rFonts w:ascii="Times New Roman" w:eastAsia="Times New Roman" w:hAnsi="Times New Roman" w:cs="Times New Roman"/>
                <w:sz w:val="24"/>
                <w:szCs w:val="24"/>
              </w:rPr>
              <w:t xml:space="preserve"> Унинского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Лопьял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ВШ п. Фаленки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Высокораменское Шабалинского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Гирсово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Пижанка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ОФ «Классическая гимназия «Престиж»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7613A3" w:rsidRPr="007613A3" w:rsidRDefault="00AE2296" w:rsidP="007613A3">
            <w:pPr>
              <w:spacing w:after="0" w:line="240" w:lineRule="auto"/>
              <w:jc w:val="center"/>
              <w:rPr>
                <w:rFonts w:ascii="Times New Roman" w:eastAsia="Times New Roman" w:hAnsi="Times New Roman" w:cs="Times New Roman"/>
                <w:sz w:val="24"/>
                <w:szCs w:val="24"/>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AE2296">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Отворская ООШ п. </w:t>
            </w:r>
            <w:proofErr w:type="gramStart"/>
            <w:r w:rsidRPr="007613A3">
              <w:rPr>
                <w:rFonts w:ascii="Times New Roman" w:eastAsia="Times New Roman" w:hAnsi="Times New Roman" w:cs="Times New Roman"/>
                <w:sz w:val="24"/>
                <w:szCs w:val="24"/>
              </w:rPr>
              <w:t>Светлый</w:t>
            </w:r>
            <w:proofErr w:type="gramEnd"/>
            <w:r w:rsidRPr="007613A3">
              <w:rPr>
                <w:rFonts w:ascii="Times New Roman" w:eastAsia="Times New Roman" w:hAnsi="Times New Roman" w:cs="Times New Roman"/>
                <w:sz w:val="24"/>
                <w:szCs w:val="24"/>
              </w:rPr>
              <w:t xml:space="preserve">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AE2296">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Покровское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Цепели Орловского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Салтыки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Подгорцы Юрьянского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Косино Верхошижемского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83,92</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Суна</w:t>
            </w:r>
            <w:proofErr w:type="gramEnd"/>
            <w:r w:rsidRPr="007613A3">
              <w:rPr>
                <w:rFonts w:ascii="Times New Roman" w:eastAsia="Times New Roman" w:hAnsi="Times New Roman" w:cs="Times New Roman"/>
                <w:sz w:val="24"/>
                <w:szCs w:val="24"/>
              </w:rPr>
              <w:t xml:space="preserve">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Илюши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Ромаши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Жарковы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Мякиши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Угор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Потняк Кикнурского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Паска Кильмезского района Кировской </w:t>
            </w:r>
            <w:r w:rsidRPr="007613A3">
              <w:rPr>
                <w:rFonts w:ascii="Times New Roman" w:eastAsia="Times New Roman" w:hAnsi="Times New Roman" w:cs="Times New Roman"/>
                <w:sz w:val="24"/>
                <w:szCs w:val="24"/>
              </w:rPr>
              <w:lastRenderedPageBreak/>
              <w:t>области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295AB2" w:rsidRPr="007613A3" w:rsidTr="00E04BE7">
        <w:trPr>
          <w:trHeight w:val="315"/>
        </w:trPr>
        <w:tc>
          <w:tcPr>
            <w:tcW w:w="724" w:type="dxa"/>
          </w:tcPr>
          <w:p w:rsidR="00295AB2" w:rsidRPr="007613A3" w:rsidRDefault="00295AB2"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295AB2" w:rsidRPr="007613A3" w:rsidRDefault="00295AB2"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Селино Кильмезского района Кировской области</w:t>
            </w:r>
          </w:p>
        </w:tc>
        <w:tc>
          <w:tcPr>
            <w:tcW w:w="2440" w:type="dxa"/>
            <w:shd w:val="clear" w:color="auto" w:fill="auto"/>
            <w:noWrap/>
            <w:vAlign w:val="bottom"/>
            <w:hideMark/>
          </w:tcPr>
          <w:p w:rsidR="00295AB2" w:rsidRPr="007613A3" w:rsidRDefault="00295AB2"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295AB2" w:rsidRPr="00295AB2" w:rsidRDefault="006A7053" w:rsidP="00295A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Фатеево Кирово-Чепецкого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Полом Кирово-Чепецкого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Карпушино Котельничского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ст. Ежиха Котельничского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Березник Куменского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ФООШ пгт Лальск Лузского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Тат-Верх-Гоньба Малмыжского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Синегорье Нагорского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Мулино Нагорского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Зыково Нолинского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пос</w:t>
            </w:r>
            <w:proofErr w:type="gramStart"/>
            <w:r w:rsidRPr="007613A3">
              <w:rPr>
                <w:rFonts w:ascii="Times New Roman" w:eastAsia="Times New Roman" w:hAnsi="Times New Roman" w:cs="Times New Roman"/>
                <w:sz w:val="24"/>
                <w:szCs w:val="24"/>
              </w:rPr>
              <w:t>.Ч</w:t>
            </w:r>
            <w:proofErr w:type="gramEnd"/>
            <w:r w:rsidRPr="007613A3">
              <w:rPr>
                <w:rFonts w:ascii="Times New Roman" w:eastAsia="Times New Roman" w:hAnsi="Times New Roman" w:cs="Times New Roman"/>
                <w:sz w:val="24"/>
                <w:szCs w:val="24"/>
              </w:rPr>
              <w:t>ерная Холуница Омутнинского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с. Коршик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Шалеговская ООШ с. Шалегово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Быстрицкая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Быстрица</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Усовская ООШ д. </w:t>
            </w:r>
            <w:proofErr w:type="gramStart"/>
            <w:r w:rsidRPr="007613A3">
              <w:rPr>
                <w:rFonts w:ascii="Times New Roman" w:eastAsia="Times New Roman" w:hAnsi="Times New Roman" w:cs="Times New Roman"/>
                <w:sz w:val="24"/>
                <w:szCs w:val="24"/>
              </w:rPr>
              <w:t>Усовы</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Чудиново Орловского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Безводное</w:t>
            </w:r>
            <w:proofErr w:type="gramEnd"/>
            <w:r w:rsidRPr="007613A3">
              <w:rPr>
                <w:rFonts w:ascii="Times New Roman" w:eastAsia="Times New Roman" w:hAnsi="Times New Roman" w:cs="Times New Roman"/>
                <w:sz w:val="24"/>
                <w:szCs w:val="24"/>
              </w:rPr>
              <w:t xml:space="preserve">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Воя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Второй Ластик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Мари-Ошаево Пижанского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Утманово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Яхреньга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Октябрь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Пушма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Матвинур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Большой</w:t>
            </w:r>
            <w:proofErr w:type="gramEnd"/>
            <w:r w:rsidRPr="007613A3">
              <w:rPr>
                <w:rFonts w:ascii="Times New Roman" w:eastAsia="Times New Roman" w:hAnsi="Times New Roman" w:cs="Times New Roman"/>
                <w:sz w:val="24"/>
                <w:szCs w:val="24"/>
              </w:rPr>
              <w:t xml:space="preserve"> Ихтиал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Кувшинское Санчурского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Бобино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Закаринье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Ильинское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Октябрьский</w:t>
            </w:r>
            <w:proofErr w:type="gramEnd"/>
            <w:r w:rsidRPr="007613A3">
              <w:rPr>
                <w:rFonts w:ascii="Times New Roman" w:eastAsia="Times New Roman" w:hAnsi="Times New Roman" w:cs="Times New Roman"/>
                <w:sz w:val="24"/>
                <w:szCs w:val="24"/>
              </w:rPr>
              <w:t xml:space="preserve">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Васильково Советского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Грехово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Комарово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д. Малый Полом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Порез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с. Сардык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Канахинцы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w:t>
            </w:r>
            <w:proofErr w:type="gramStart"/>
            <w:r w:rsidRPr="007613A3">
              <w:rPr>
                <w:rFonts w:ascii="Times New Roman" w:eastAsia="Times New Roman" w:hAnsi="Times New Roman" w:cs="Times New Roman"/>
                <w:sz w:val="24"/>
                <w:szCs w:val="24"/>
              </w:rPr>
              <w:t>Белая</w:t>
            </w:r>
            <w:proofErr w:type="gramEnd"/>
            <w:r w:rsidRPr="007613A3">
              <w:rPr>
                <w:rFonts w:ascii="Times New Roman" w:eastAsia="Times New Roman" w:hAnsi="Times New Roman" w:cs="Times New Roman"/>
                <w:sz w:val="24"/>
                <w:szCs w:val="24"/>
              </w:rPr>
              <w:t xml:space="preserve"> Фаленского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Новотроицкое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Черновское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Колосово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ШМОКУ ООШ с. </w:t>
            </w:r>
            <w:proofErr w:type="gramStart"/>
            <w:r w:rsidRPr="007613A3">
              <w:rPr>
                <w:rFonts w:ascii="Times New Roman" w:eastAsia="Times New Roman" w:hAnsi="Times New Roman" w:cs="Times New Roman"/>
                <w:sz w:val="24"/>
                <w:szCs w:val="24"/>
              </w:rPr>
              <w:t>Семеновское</w:t>
            </w:r>
            <w:proofErr w:type="gramEnd"/>
            <w:r w:rsidRPr="007613A3">
              <w:rPr>
                <w:rFonts w:ascii="Times New Roman" w:eastAsia="Times New Roman" w:hAnsi="Times New Roman" w:cs="Times New Roman"/>
                <w:sz w:val="24"/>
                <w:szCs w:val="24"/>
              </w:rPr>
              <w:t xml:space="preserve">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Загарье Юрьянского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м. Знаменка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Каракша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Никулята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ОШ </w:t>
            </w:r>
            <w:proofErr w:type="gramStart"/>
            <w:r w:rsidRPr="007613A3">
              <w:rPr>
                <w:rFonts w:ascii="Times New Roman" w:eastAsia="Times New Roman" w:hAnsi="Times New Roman" w:cs="Times New Roman"/>
                <w:sz w:val="24"/>
                <w:szCs w:val="24"/>
              </w:rPr>
              <w:t>м</w:t>
            </w:r>
            <w:proofErr w:type="gramEnd"/>
            <w:r w:rsidRPr="007613A3">
              <w:rPr>
                <w:rFonts w:ascii="Times New Roman" w:eastAsia="Times New Roman" w:hAnsi="Times New Roman" w:cs="Times New Roman"/>
                <w:sz w:val="24"/>
                <w:szCs w:val="24"/>
              </w:rPr>
              <w:t>. Опытное Поле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Основная школа № 1 г. Кирова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w:t>
            </w:r>
            <w:proofErr w:type="gramStart"/>
            <w:r w:rsidRPr="007613A3">
              <w:rPr>
                <w:rFonts w:ascii="Times New Roman" w:eastAsia="Times New Roman" w:hAnsi="Times New Roman" w:cs="Times New Roman"/>
                <w:sz w:val="24"/>
                <w:szCs w:val="24"/>
              </w:rPr>
              <w:t>Красное</w:t>
            </w:r>
            <w:proofErr w:type="gramEnd"/>
            <w:r w:rsidRPr="007613A3">
              <w:rPr>
                <w:rFonts w:ascii="Times New Roman" w:eastAsia="Times New Roman" w:hAnsi="Times New Roman" w:cs="Times New Roman"/>
                <w:sz w:val="24"/>
                <w:szCs w:val="24"/>
              </w:rPr>
              <w:t xml:space="preserve"> Даровского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w:t>
            </w:r>
            <w:proofErr w:type="gramStart"/>
            <w:r w:rsidRPr="007613A3">
              <w:rPr>
                <w:rFonts w:ascii="Times New Roman" w:eastAsia="Times New Roman" w:hAnsi="Times New Roman" w:cs="Times New Roman"/>
                <w:sz w:val="24"/>
                <w:szCs w:val="24"/>
              </w:rPr>
              <w:t>Архангельское</w:t>
            </w:r>
            <w:proofErr w:type="gramEnd"/>
            <w:r w:rsidRPr="007613A3">
              <w:rPr>
                <w:rFonts w:ascii="Times New Roman" w:eastAsia="Times New Roman" w:hAnsi="Times New Roman" w:cs="Times New Roman"/>
                <w:sz w:val="24"/>
                <w:szCs w:val="24"/>
              </w:rPr>
              <w:t xml:space="preserve"> Немского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Вахруши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w:t>
            </w:r>
            <w:proofErr w:type="gramStart"/>
            <w:r w:rsidRPr="007613A3">
              <w:rPr>
                <w:rFonts w:ascii="Times New Roman" w:eastAsia="Times New Roman" w:hAnsi="Times New Roman" w:cs="Times New Roman"/>
                <w:sz w:val="24"/>
                <w:szCs w:val="24"/>
              </w:rPr>
              <w:t xml:space="preserve"> У</w:t>
            </w:r>
            <w:proofErr w:type="gramEnd"/>
            <w:r w:rsidRPr="007613A3">
              <w:rPr>
                <w:rFonts w:ascii="Times New Roman" w:eastAsia="Times New Roman" w:hAnsi="Times New Roman" w:cs="Times New Roman"/>
                <w:sz w:val="24"/>
                <w:szCs w:val="24"/>
              </w:rPr>
              <w:t>ни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Цепочкино Уржумского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w:t>
            </w:r>
            <w:proofErr w:type="gramStart"/>
            <w:r w:rsidRPr="007613A3">
              <w:rPr>
                <w:rFonts w:ascii="Times New Roman" w:eastAsia="Times New Roman" w:hAnsi="Times New Roman" w:cs="Times New Roman"/>
                <w:sz w:val="24"/>
                <w:szCs w:val="24"/>
              </w:rPr>
              <w:t>Ленинское</w:t>
            </w:r>
            <w:proofErr w:type="gramEnd"/>
            <w:r w:rsidRPr="007613A3">
              <w:rPr>
                <w:rFonts w:ascii="Times New Roman" w:eastAsia="Times New Roman" w:hAnsi="Times New Roman" w:cs="Times New Roman"/>
                <w:sz w:val="24"/>
                <w:szCs w:val="24"/>
              </w:rPr>
              <w:t xml:space="preserve">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для детей-сирот «Детский дом-школа с. </w:t>
            </w:r>
            <w:proofErr w:type="gramStart"/>
            <w:r w:rsidRPr="007613A3">
              <w:rPr>
                <w:rFonts w:ascii="Times New Roman" w:eastAsia="Times New Roman" w:hAnsi="Times New Roman" w:cs="Times New Roman"/>
                <w:sz w:val="24"/>
                <w:szCs w:val="24"/>
              </w:rPr>
              <w:t>Великорецкое</w:t>
            </w:r>
            <w:proofErr w:type="gramEnd"/>
            <w:r w:rsidRPr="007613A3">
              <w:rPr>
                <w:rFonts w:ascii="Times New Roman" w:eastAsia="Times New Roman" w:hAnsi="Times New Roman" w:cs="Times New Roman"/>
                <w:sz w:val="24"/>
                <w:szCs w:val="24"/>
              </w:rPr>
              <w:t xml:space="preserve"> Юрьянского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АНОО «Петербургский лицей»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«Гимназия «Успех»</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Кирова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w:t>
            </w:r>
            <w:proofErr w:type="gramStart"/>
            <w:r w:rsidRPr="007613A3">
              <w:rPr>
                <w:rFonts w:ascii="Times New Roman" w:eastAsia="Times New Roman" w:hAnsi="Times New Roman" w:cs="Times New Roman"/>
                <w:sz w:val="24"/>
                <w:szCs w:val="24"/>
              </w:rPr>
              <w:t>Петровское</w:t>
            </w:r>
            <w:proofErr w:type="gramEnd"/>
            <w:r w:rsidRPr="007613A3">
              <w:rPr>
                <w:rFonts w:ascii="Times New Roman" w:eastAsia="Times New Roman" w:hAnsi="Times New Roman" w:cs="Times New Roman"/>
                <w:sz w:val="24"/>
                <w:szCs w:val="24"/>
              </w:rPr>
              <w:t xml:space="preserve">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Леваны Фалёнского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ЧОУ НЭПШ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Косино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п. Бор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п. Лытка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Слобода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Шердынята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п. </w:t>
            </w:r>
            <w:proofErr w:type="gramStart"/>
            <w:r w:rsidRPr="007613A3">
              <w:rPr>
                <w:rFonts w:ascii="Times New Roman" w:eastAsia="Times New Roman" w:hAnsi="Times New Roman" w:cs="Times New Roman"/>
                <w:sz w:val="24"/>
                <w:szCs w:val="24"/>
              </w:rPr>
              <w:t>Камский</w:t>
            </w:r>
            <w:proofErr w:type="gramEnd"/>
            <w:r w:rsidRPr="007613A3">
              <w:rPr>
                <w:rFonts w:ascii="Times New Roman" w:eastAsia="Times New Roman" w:hAnsi="Times New Roman" w:cs="Times New Roman"/>
                <w:sz w:val="24"/>
                <w:szCs w:val="24"/>
              </w:rPr>
              <w:t xml:space="preserve"> Верхнекамского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Пунгино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Калачиги Верхошижемского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Зуи Зуевского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Рыбная Ватага Кильмезского района Кировской области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Рябиново Куменского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Аркуль Нолинского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10 п. Белореченск Омутнинского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Обухово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Павлово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Корляки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Большая</w:t>
            </w:r>
            <w:proofErr w:type="gramEnd"/>
            <w:r w:rsidRPr="007613A3">
              <w:rPr>
                <w:rFonts w:ascii="Times New Roman" w:eastAsia="Times New Roman" w:hAnsi="Times New Roman" w:cs="Times New Roman"/>
                <w:sz w:val="24"/>
                <w:szCs w:val="24"/>
              </w:rPr>
              <w:t xml:space="preserve"> Шишовка Санчурского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им. Ю. Я. Долгих с. Круглыжи Свечинского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Карино Слободского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Мокино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Верхосунье Сунского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Сибирь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Верхосунье Фаленского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Соловецкое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Салобеляк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ОШ д. Первые Бобровы Даровского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w:t>
            </w:r>
            <w:proofErr w:type="gramStart"/>
            <w:r w:rsidRPr="007613A3">
              <w:rPr>
                <w:rFonts w:ascii="Times New Roman" w:eastAsia="Times New Roman" w:hAnsi="Times New Roman" w:cs="Times New Roman"/>
                <w:sz w:val="24"/>
                <w:szCs w:val="24"/>
              </w:rPr>
              <w:t>.Л</w:t>
            </w:r>
            <w:proofErr w:type="gramEnd"/>
            <w:r w:rsidRPr="007613A3">
              <w:rPr>
                <w:rFonts w:ascii="Times New Roman" w:eastAsia="Times New Roman" w:hAnsi="Times New Roman" w:cs="Times New Roman"/>
                <w:sz w:val="24"/>
                <w:szCs w:val="24"/>
              </w:rPr>
              <w:t>аж Лебяжского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Бисерово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59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Лёвинцы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83,63</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Вихарево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Вазюк Опаринского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Крутой Лог Нагорского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Истобенская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Стрижевская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83,58</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Верхошижемье</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Пура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Зониха Верхошижемского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Старый Ирюк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ШИОВЗ пгт Кумены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для детей-сирот ШИ ОВЗ п. </w:t>
            </w:r>
            <w:proofErr w:type="gramStart"/>
            <w:r w:rsidRPr="007613A3">
              <w:rPr>
                <w:rFonts w:ascii="Times New Roman" w:eastAsia="Times New Roman" w:hAnsi="Times New Roman" w:cs="Times New Roman"/>
                <w:sz w:val="24"/>
                <w:szCs w:val="24"/>
              </w:rPr>
              <w:t>Торфяной</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83,46</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п. </w:t>
            </w:r>
            <w:proofErr w:type="gramStart"/>
            <w:r w:rsidRPr="007613A3">
              <w:rPr>
                <w:rFonts w:ascii="Times New Roman" w:eastAsia="Times New Roman" w:hAnsi="Times New Roman" w:cs="Times New Roman"/>
                <w:sz w:val="24"/>
                <w:szCs w:val="24"/>
              </w:rPr>
              <w:t>Торфяной</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Сорвижи Арбажского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Средняя Тойма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Пасегово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МУК № 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для детей-сирот ШИ ОВЗ г. </w:t>
            </w:r>
            <w:proofErr w:type="gramStart"/>
            <w:r w:rsidRPr="007613A3">
              <w:rPr>
                <w:rFonts w:ascii="Times New Roman" w:eastAsia="Times New Roman" w:hAnsi="Times New Roman" w:cs="Times New Roman"/>
                <w:sz w:val="24"/>
                <w:szCs w:val="24"/>
              </w:rPr>
              <w:t>Слободского</w:t>
            </w:r>
            <w:proofErr w:type="gramEnd"/>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83,35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Старый Бурец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83,26</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Русский Турек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УИОП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Шурма</w:t>
            </w:r>
            <w:proofErr w:type="gramEnd"/>
            <w:r w:rsidRPr="007613A3">
              <w:rPr>
                <w:rFonts w:ascii="Times New Roman" w:eastAsia="Times New Roman" w:hAnsi="Times New Roman" w:cs="Times New Roman"/>
                <w:sz w:val="24"/>
                <w:szCs w:val="24"/>
              </w:rPr>
              <w:t xml:space="preserve">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Филиппово Кирово-Чепецкого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w:t>
            </w:r>
            <w:proofErr w:type="gramStart"/>
            <w:r w:rsidRPr="007613A3">
              <w:rPr>
                <w:rFonts w:ascii="Times New Roman" w:eastAsia="Times New Roman" w:hAnsi="Times New Roman" w:cs="Times New Roman"/>
                <w:sz w:val="24"/>
                <w:szCs w:val="24"/>
              </w:rPr>
              <w:t>Большой</w:t>
            </w:r>
            <w:proofErr w:type="gramEnd"/>
            <w:r w:rsidRPr="007613A3">
              <w:rPr>
                <w:rFonts w:ascii="Times New Roman" w:eastAsia="Times New Roman" w:hAnsi="Times New Roman" w:cs="Times New Roman"/>
                <w:sz w:val="24"/>
                <w:szCs w:val="24"/>
              </w:rPr>
              <w:t xml:space="preserve"> Китяк Малмыжского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д. </w:t>
            </w:r>
            <w:proofErr w:type="gramStart"/>
            <w:r w:rsidRPr="007613A3">
              <w:rPr>
                <w:rFonts w:ascii="Times New Roman" w:eastAsia="Times New Roman" w:hAnsi="Times New Roman" w:cs="Times New Roman"/>
                <w:sz w:val="24"/>
                <w:szCs w:val="24"/>
              </w:rPr>
              <w:t>Средние</w:t>
            </w:r>
            <w:proofErr w:type="gramEnd"/>
            <w:r w:rsidRPr="007613A3">
              <w:rPr>
                <w:rFonts w:ascii="Times New Roman" w:eastAsia="Times New Roman" w:hAnsi="Times New Roman" w:cs="Times New Roman"/>
                <w:sz w:val="24"/>
                <w:szCs w:val="24"/>
              </w:rPr>
              <w:t xml:space="preserve"> Шуни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w:t>
            </w:r>
            <w:proofErr w:type="gramStart"/>
            <w:r w:rsidRPr="007613A3">
              <w:rPr>
                <w:rFonts w:ascii="Times New Roman" w:eastAsia="Times New Roman" w:hAnsi="Times New Roman" w:cs="Times New Roman"/>
                <w:sz w:val="24"/>
                <w:szCs w:val="24"/>
              </w:rPr>
              <w:t>Ленинская</w:t>
            </w:r>
            <w:proofErr w:type="gramEnd"/>
            <w:r w:rsidRPr="007613A3">
              <w:rPr>
                <w:rFonts w:ascii="Times New Roman" w:eastAsia="Times New Roman" w:hAnsi="Times New Roman" w:cs="Times New Roman"/>
                <w:sz w:val="24"/>
                <w:szCs w:val="24"/>
              </w:rPr>
              <w:t xml:space="preserve"> ООШ с. Заречье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ШИ ОВЗ пгт </w:t>
            </w:r>
            <w:proofErr w:type="gramStart"/>
            <w:r w:rsidRPr="007613A3">
              <w:rPr>
                <w:rFonts w:ascii="Times New Roman" w:eastAsia="Times New Roman" w:hAnsi="Times New Roman" w:cs="Times New Roman"/>
                <w:sz w:val="24"/>
                <w:szCs w:val="24"/>
              </w:rPr>
              <w:t>Демьяново</w:t>
            </w:r>
            <w:proofErr w:type="gramEnd"/>
            <w:r w:rsidRPr="007613A3">
              <w:rPr>
                <w:rFonts w:ascii="Times New Roman" w:eastAsia="Times New Roman" w:hAnsi="Times New Roman" w:cs="Times New Roman"/>
                <w:sz w:val="24"/>
                <w:szCs w:val="24"/>
              </w:rPr>
              <w:t xml:space="preserve">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Русские Краи Кикнурского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Буйского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83,18</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Оричевская ВШ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78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ШМОКУ ООШ с. </w:t>
            </w:r>
            <w:proofErr w:type="gramStart"/>
            <w:r w:rsidRPr="007613A3">
              <w:rPr>
                <w:rFonts w:ascii="Times New Roman" w:eastAsia="Times New Roman" w:hAnsi="Times New Roman" w:cs="Times New Roman"/>
                <w:sz w:val="24"/>
                <w:szCs w:val="24"/>
              </w:rPr>
              <w:t>Архангельское</w:t>
            </w:r>
            <w:proofErr w:type="gramEnd"/>
            <w:r w:rsidRPr="007613A3">
              <w:rPr>
                <w:rFonts w:ascii="Times New Roman" w:eastAsia="Times New Roman" w:hAnsi="Times New Roman" w:cs="Times New Roman"/>
                <w:sz w:val="24"/>
                <w:szCs w:val="24"/>
              </w:rPr>
              <w:t xml:space="preserve"> Шабалинского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83,02</w:t>
            </w:r>
          </w:p>
        </w:tc>
        <w:tc>
          <w:tcPr>
            <w:tcW w:w="1276" w:type="dxa"/>
          </w:tcPr>
          <w:p w:rsidR="007613A3" w:rsidRPr="006A7053" w:rsidRDefault="006A7053"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Лазарево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«Лицей </w:t>
            </w:r>
            <w:proofErr w:type="gramStart"/>
            <w:r w:rsidRPr="007613A3">
              <w:rPr>
                <w:rFonts w:ascii="Times New Roman" w:eastAsia="Times New Roman" w:hAnsi="Times New Roman" w:cs="Times New Roman"/>
                <w:sz w:val="24"/>
                <w:szCs w:val="24"/>
              </w:rPr>
              <w:t>г</w:t>
            </w:r>
            <w:proofErr w:type="gramEnd"/>
            <w:r w:rsidRPr="007613A3">
              <w:rPr>
                <w:rFonts w:ascii="Times New Roman" w:eastAsia="Times New Roman" w:hAnsi="Times New Roman" w:cs="Times New Roman"/>
                <w:sz w:val="24"/>
                <w:szCs w:val="24"/>
              </w:rPr>
              <w:t>.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82,93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Дуброва Советского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ШМОКУ СОШ п. </w:t>
            </w:r>
            <w:proofErr w:type="gramStart"/>
            <w:r w:rsidRPr="007613A3">
              <w:rPr>
                <w:rFonts w:ascii="Times New Roman" w:eastAsia="Times New Roman" w:hAnsi="Times New Roman" w:cs="Times New Roman"/>
                <w:sz w:val="24"/>
                <w:szCs w:val="24"/>
              </w:rPr>
              <w:t>Гостовский</w:t>
            </w:r>
            <w:proofErr w:type="gramEnd"/>
            <w:r w:rsidRPr="007613A3">
              <w:rPr>
                <w:rFonts w:ascii="Times New Roman" w:eastAsia="Times New Roman" w:hAnsi="Times New Roman" w:cs="Times New Roman"/>
                <w:sz w:val="24"/>
                <w:szCs w:val="24"/>
              </w:rPr>
              <w:t xml:space="preserve"> Шабалинского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Каринка</w:t>
            </w:r>
            <w:proofErr w:type="gramEnd"/>
            <w:r w:rsidRPr="007613A3">
              <w:rPr>
                <w:rFonts w:ascii="Times New Roman" w:eastAsia="Times New Roman" w:hAnsi="Times New Roman" w:cs="Times New Roman"/>
                <w:sz w:val="24"/>
                <w:szCs w:val="24"/>
              </w:rPr>
              <w:t xml:space="preserve">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82,82</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Сырда Верхошижемского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82,75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Арык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Подрезчиха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82,67</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453AB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Полом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8</w:t>
            </w:r>
            <w:r w:rsidR="00453AB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Кордяга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8</w:t>
            </w:r>
            <w:r w:rsidR="00453AB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Кумёны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453AB3">
              <w:rPr>
                <w:rFonts w:ascii="Times New Roman" w:eastAsia="Times New Roman" w:hAnsi="Times New Roman" w:cs="Times New Roman"/>
                <w:sz w:val="24"/>
                <w:szCs w:val="24"/>
                <w:lang w:val="en-US"/>
              </w:rPr>
              <w:t>89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w:t>
            </w:r>
            <w:proofErr w:type="gramStart"/>
            <w:r w:rsidRPr="007613A3">
              <w:rPr>
                <w:rFonts w:ascii="Times New Roman" w:eastAsia="Times New Roman" w:hAnsi="Times New Roman" w:cs="Times New Roman"/>
                <w:sz w:val="24"/>
                <w:szCs w:val="24"/>
              </w:rPr>
              <w:t>Новая</w:t>
            </w:r>
            <w:proofErr w:type="gramEnd"/>
            <w:r w:rsidRPr="007613A3">
              <w:rPr>
                <w:rFonts w:ascii="Times New Roman" w:eastAsia="Times New Roman" w:hAnsi="Times New Roman" w:cs="Times New Roman"/>
                <w:sz w:val="24"/>
                <w:szCs w:val="24"/>
              </w:rPr>
              <w:t xml:space="preserve"> Смаиль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Лошкари Советского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Денисовы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Перелаз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82,21</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Частная школа «Аэлита»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«ИПК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82,18</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Арбаж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Пашино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Лугоболотная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Речной</w:t>
            </w:r>
            <w:proofErr w:type="gramEnd"/>
            <w:r w:rsidRPr="007613A3">
              <w:rPr>
                <w:rFonts w:ascii="Times New Roman" w:eastAsia="Times New Roman" w:hAnsi="Times New Roman" w:cs="Times New Roman"/>
                <w:sz w:val="24"/>
                <w:szCs w:val="24"/>
              </w:rPr>
              <w:t xml:space="preserve">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82,07</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Быково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81,94</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ДПО «ИРО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81,93</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Порек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Рожки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81,72</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ООШ д. </w:t>
            </w:r>
            <w:proofErr w:type="gramStart"/>
            <w:r w:rsidRPr="007613A3">
              <w:rPr>
                <w:rFonts w:ascii="Times New Roman" w:eastAsia="Times New Roman" w:hAnsi="Times New Roman" w:cs="Times New Roman"/>
                <w:sz w:val="24"/>
                <w:szCs w:val="24"/>
              </w:rPr>
              <w:t>Московская</w:t>
            </w:r>
            <w:proofErr w:type="gramEnd"/>
            <w:r w:rsidRPr="007613A3">
              <w:rPr>
                <w:rFonts w:ascii="Times New Roman" w:eastAsia="Times New Roman" w:hAnsi="Times New Roman" w:cs="Times New Roman"/>
                <w:sz w:val="24"/>
                <w:szCs w:val="24"/>
              </w:rPr>
              <w:t xml:space="preserve">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Кочкино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Залазна Омутнинского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Константиновка</w:t>
            </w:r>
            <w:proofErr w:type="gramEnd"/>
            <w:r w:rsidRPr="007613A3">
              <w:rPr>
                <w:rFonts w:ascii="Times New Roman" w:eastAsia="Times New Roman" w:hAnsi="Times New Roman" w:cs="Times New Roman"/>
                <w:sz w:val="24"/>
                <w:szCs w:val="24"/>
              </w:rPr>
              <w:t xml:space="preserve">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80,85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w:t>
            </w:r>
            <w:proofErr w:type="gramStart"/>
            <w:r w:rsidRPr="007613A3">
              <w:rPr>
                <w:rFonts w:ascii="Times New Roman" w:eastAsia="Times New Roman" w:hAnsi="Times New Roman" w:cs="Times New Roman"/>
                <w:sz w:val="24"/>
                <w:szCs w:val="24"/>
              </w:rPr>
              <w:t>базовая</w:t>
            </w:r>
            <w:proofErr w:type="gramEnd"/>
            <w:r w:rsidRPr="007613A3">
              <w:rPr>
                <w:rFonts w:ascii="Times New Roman" w:eastAsia="Times New Roman" w:hAnsi="Times New Roman" w:cs="Times New Roman"/>
                <w:sz w:val="24"/>
                <w:szCs w:val="24"/>
              </w:rPr>
              <w:t xml:space="preserve"> НОШ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80,75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Шапта Кикнурского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Карманкино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Ванино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79,41</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69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79,38</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Большой</w:t>
            </w:r>
            <w:proofErr w:type="gramEnd"/>
            <w:r w:rsidRPr="007613A3">
              <w:rPr>
                <w:rFonts w:ascii="Times New Roman" w:eastAsia="Times New Roman" w:hAnsi="Times New Roman" w:cs="Times New Roman"/>
                <w:sz w:val="24"/>
                <w:szCs w:val="24"/>
              </w:rPr>
              <w:t xml:space="preserve"> Сатнур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77,66</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«Яранский аграрный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73,45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Ожегино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66,83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2</w:t>
            </w:r>
          </w:p>
        </w:tc>
      </w:tr>
    </w:tbl>
    <w:p w:rsidR="00A3703C" w:rsidRDefault="00A3703C" w:rsidP="007613A3">
      <w:pPr>
        <w:spacing w:after="160" w:line="360" w:lineRule="auto"/>
        <w:ind w:left="360"/>
        <w:rPr>
          <w:rFonts w:ascii="Times New Roman" w:hAnsi="Times New Roman" w:cs="Times New Roman"/>
          <w:b/>
          <w:sz w:val="28"/>
          <w:szCs w:val="28"/>
        </w:rPr>
      </w:pPr>
    </w:p>
    <w:p w:rsidR="00637F95" w:rsidRPr="00637F95" w:rsidRDefault="00637F95" w:rsidP="00637F95">
      <w:pPr>
        <w:spacing w:after="160" w:line="360" w:lineRule="auto"/>
        <w:ind w:left="360"/>
        <w:jc w:val="center"/>
        <w:rPr>
          <w:rFonts w:ascii="Times New Roman" w:hAnsi="Times New Roman" w:cs="Times New Roman"/>
          <w:b/>
          <w:sz w:val="28"/>
          <w:szCs w:val="28"/>
        </w:rPr>
      </w:pPr>
      <w:r w:rsidRPr="00637F95">
        <w:rPr>
          <w:rFonts w:ascii="Times New Roman" w:hAnsi="Times New Roman" w:cs="Times New Roman"/>
          <w:b/>
          <w:noProof/>
          <w:sz w:val="28"/>
          <w:szCs w:val="28"/>
        </w:rPr>
        <w:drawing>
          <wp:inline distT="0" distB="0" distL="0" distR="0">
            <wp:extent cx="4572000" cy="29241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58CB" w:rsidRPr="00DE58CB" w:rsidRDefault="00DE58CB" w:rsidP="007613A3">
      <w:pPr>
        <w:spacing w:after="160" w:line="360" w:lineRule="auto"/>
        <w:ind w:left="360"/>
        <w:rPr>
          <w:rFonts w:ascii="Times New Roman" w:hAnsi="Times New Roman" w:cs="Times New Roman"/>
          <w:b/>
          <w:sz w:val="28"/>
          <w:szCs w:val="28"/>
          <w:lang w:val="en-US"/>
        </w:rPr>
      </w:pPr>
    </w:p>
    <w:p w:rsidR="00CF4658" w:rsidRPr="007613A3" w:rsidRDefault="00CF4658" w:rsidP="00B43771">
      <w:pPr>
        <w:spacing w:after="160" w:line="360" w:lineRule="auto"/>
        <w:ind w:left="360"/>
        <w:jc w:val="center"/>
        <w:rPr>
          <w:rFonts w:ascii="Times New Roman" w:hAnsi="Times New Roman" w:cs="Times New Roman"/>
          <w:b/>
          <w:sz w:val="28"/>
          <w:szCs w:val="28"/>
          <w:lang w:val="en-US"/>
        </w:rPr>
      </w:pPr>
    </w:p>
    <w:p w:rsidR="00637F95" w:rsidRDefault="00637F95">
      <w:pPr>
        <w:spacing w:after="0"/>
        <w:jc w:val="both"/>
        <w:rPr>
          <w:rFonts w:ascii="Times New Roman" w:hAnsi="Times New Roman" w:cs="Times New Roman"/>
          <w:b/>
          <w:sz w:val="28"/>
          <w:szCs w:val="28"/>
        </w:rPr>
      </w:pPr>
    </w:p>
    <w:p w:rsidR="00CF66BA" w:rsidRPr="00291C40" w:rsidRDefault="00CF66BA" w:rsidP="00CF66BA">
      <w:pPr>
        <w:spacing w:after="160" w:line="360" w:lineRule="auto"/>
        <w:ind w:firstLine="709"/>
        <w:jc w:val="both"/>
      </w:pPr>
    </w:p>
    <w:sectPr w:rsidR="00CF66BA" w:rsidRPr="00291C40" w:rsidSect="00906199">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03D" w:rsidRDefault="00F1103D" w:rsidP="00115BCA">
      <w:pPr>
        <w:spacing w:after="0" w:line="240" w:lineRule="auto"/>
      </w:pPr>
      <w:r>
        <w:separator/>
      </w:r>
    </w:p>
  </w:endnote>
  <w:endnote w:type="continuationSeparator" w:id="0">
    <w:p w:rsidR="00F1103D" w:rsidRDefault="00F1103D"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D" w:rsidRDefault="00D94D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D" w:rsidRDefault="00D94D8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D" w:rsidRDefault="00D94D8D"/>
  <w:p w:rsidR="00D94D8D" w:rsidRDefault="00D94D8D">
    <w:pPr>
      <w:pStyle w:val="af9"/>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03D" w:rsidRDefault="00F1103D" w:rsidP="00115BCA">
      <w:pPr>
        <w:spacing w:after="0" w:line="240" w:lineRule="auto"/>
      </w:pPr>
      <w:r>
        <w:separator/>
      </w:r>
    </w:p>
  </w:footnote>
  <w:footnote w:type="continuationSeparator" w:id="0">
    <w:p w:rsidR="00F1103D" w:rsidRDefault="00F1103D"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815204"/>
      <w:docPartObj>
        <w:docPartGallery w:val="Page Numbers (Top of Page)"/>
        <w:docPartUnique/>
      </w:docPartObj>
    </w:sdtPr>
    <w:sdtContent>
      <w:p w:rsidR="00D94D8D" w:rsidRDefault="00D94D8D">
        <w:pPr>
          <w:pStyle w:val="af7"/>
        </w:pPr>
        <w:fldSimple w:instr=" PAGE   \* MERGEFORMAT ">
          <w:r w:rsidR="003822A0">
            <w:rPr>
              <w:noProof/>
            </w:rPr>
            <w:t>15</w:t>
          </w:r>
        </w:fldSimple>
      </w:p>
    </w:sdtContent>
  </w:sdt>
  <w:p w:rsidR="00D94D8D" w:rsidRDefault="00D94D8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D" w:rsidRDefault="00D94D8D">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D" w:rsidRDefault="00D94D8D">
    <w:pPr>
      <w:pStyle w:val="af7"/>
    </w:pPr>
    <w:sdt>
      <w:sdtPr>
        <w:id w:val="435815205"/>
        <w:docPartObj>
          <w:docPartGallery w:val="Page Numbers (Top of Page)"/>
          <w:docPartUnique/>
        </w:docPartObj>
      </w:sdtPr>
      <w:sdtEndPr>
        <w:rPr>
          <w:noProof/>
        </w:rPr>
      </w:sdtEndPr>
      <w:sdtContent>
        <w:fldSimple w:instr=" PAGE   \* MERGEFORMAT ">
          <w:r w:rsidR="003822A0">
            <w:rPr>
              <w:noProof/>
            </w:rPr>
            <w:t>38</w:t>
          </w:r>
        </w:fldSimple>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D" w:rsidRDefault="00D94D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55pt;height:18.5pt" o:bullet="t">
        <v:imagedata r:id="rId1" o:title=""/>
      </v:shape>
    </w:pict>
  </w:numPicBullet>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F3755AA"/>
    <w:multiLevelType w:val="hybridMultilevel"/>
    <w:tmpl w:val="60981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26C8C"/>
    <w:multiLevelType w:val="hybridMultilevel"/>
    <w:tmpl w:val="6710549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23F6E"/>
    <w:multiLevelType w:val="hybridMultilevel"/>
    <w:tmpl w:val="3190C32A"/>
    <w:lvl w:ilvl="0" w:tplc="C696FB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22808"/>
    <w:multiLevelType w:val="hybridMultilevel"/>
    <w:tmpl w:val="E40C1B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752ED"/>
    <w:multiLevelType w:val="hybridMultilevel"/>
    <w:tmpl w:val="099E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C5EDC"/>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C5366"/>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DE5699C"/>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715B6"/>
    <w:multiLevelType w:val="hybridMultilevel"/>
    <w:tmpl w:val="DFC40A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4">
    <w:nsid w:val="4762456C"/>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25">
    <w:nsid w:val="56A71CB6"/>
    <w:multiLevelType w:val="hybridMultilevel"/>
    <w:tmpl w:val="7D84C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C13A2"/>
    <w:multiLevelType w:val="hybridMultilevel"/>
    <w:tmpl w:val="814E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321071"/>
    <w:multiLevelType w:val="hybridMultilevel"/>
    <w:tmpl w:val="C5DABD3E"/>
    <w:lvl w:ilvl="0" w:tplc="662657F6">
      <w:start w:val="1"/>
      <w:numFmt w:val="decimal"/>
      <w:lvlText w:val="%1."/>
      <w:lvlJc w:val="left"/>
      <w:pPr>
        <w:ind w:left="786"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8">
    <w:nsid w:val="63DC41FF"/>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201AAE"/>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2">
    <w:nsid w:val="6F457532"/>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34">
    <w:nsid w:val="7A114257"/>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35">
    <w:nsid w:val="7B5D5F09"/>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num w:numId="1">
    <w:abstractNumId w:val="11"/>
  </w:num>
  <w:num w:numId="2">
    <w:abstractNumId w:val="6"/>
  </w:num>
  <w:num w:numId="3">
    <w:abstractNumId w:val="19"/>
  </w:num>
  <w:num w:numId="4">
    <w:abstractNumId w:val="16"/>
  </w:num>
  <w:num w:numId="5">
    <w:abstractNumId w:val="10"/>
  </w:num>
  <w:num w:numId="6">
    <w:abstractNumId w:val="21"/>
  </w:num>
  <w:num w:numId="7">
    <w:abstractNumId w:val="12"/>
  </w:num>
  <w:num w:numId="8">
    <w:abstractNumId w:val="14"/>
  </w:num>
  <w:num w:numId="9">
    <w:abstractNumId w:val="22"/>
  </w:num>
  <w:num w:numId="10">
    <w:abstractNumId w:val="2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5"/>
  </w:num>
  <w:num w:numId="14">
    <w:abstractNumId w:val="0"/>
  </w:num>
  <w:num w:numId="15">
    <w:abstractNumId w:val="23"/>
  </w:num>
  <w:num w:numId="16">
    <w:abstractNumId w:val="31"/>
  </w:num>
  <w:num w:numId="17">
    <w:abstractNumId w:val="33"/>
  </w:num>
  <w:num w:numId="18">
    <w:abstractNumId w:val="1"/>
  </w:num>
  <w:num w:numId="19">
    <w:abstractNumId w:val="2"/>
  </w:num>
  <w:num w:numId="20">
    <w:abstractNumId w:val="7"/>
  </w:num>
  <w:num w:numId="21">
    <w:abstractNumId w:val="27"/>
  </w:num>
  <w:num w:numId="22">
    <w:abstractNumId w:val="5"/>
  </w:num>
  <w:num w:numId="23">
    <w:abstractNumId w:val="25"/>
  </w:num>
  <w:num w:numId="24">
    <w:abstractNumId w:val="8"/>
  </w:num>
  <w:num w:numId="25">
    <w:abstractNumId w:val="26"/>
  </w:num>
  <w:num w:numId="26">
    <w:abstractNumId w:val="28"/>
  </w:num>
  <w:num w:numId="27">
    <w:abstractNumId w:val="17"/>
  </w:num>
  <w:num w:numId="28">
    <w:abstractNumId w:val="18"/>
  </w:num>
  <w:num w:numId="29">
    <w:abstractNumId w:val="30"/>
  </w:num>
  <w:num w:numId="30">
    <w:abstractNumId w:val="15"/>
  </w:num>
  <w:num w:numId="31">
    <w:abstractNumId w:val="3"/>
  </w:num>
  <w:num w:numId="32">
    <w:abstractNumId w:val="24"/>
  </w:num>
  <w:num w:numId="33">
    <w:abstractNumId w:val="34"/>
  </w:num>
  <w:num w:numId="34">
    <w:abstractNumId w:val="4"/>
  </w:num>
  <w:num w:numId="35">
    <w:abstractNumId w:val="32"/>
  </w:num>
  <w:num w:numId="36">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13DDD"/>
    <w:rsid w:val="000143AE"/>
    <w:rsid w:val="0001621A"/>
    <w:rsid w:val="00031ACC"/>
    <w:rsid w:val="00034E46"/>
    <w:rsid w:val="00034E72"/>
    <w:rsid w:val="00051C13"/>
    <w:rsid w:val="00053EC5"/>
    <w:rsid w:val="00056554"/>
    <w:rsid w:val="000570D5"/>
    <w:rsid w:val="0006361C"/>
    <w:rsid w:val="00064142"/>
    <w:rsid w:val="000656CB"/>
    <w:rsid w:val="00067E57"/>
    <w:rsid w:val="00073B7A"/>
    <w:rsid w:val="000768C1"/>
    <w:rsid w:val="000820A1"/>
    <w:rsid w:val="00091CFB"/>
    <w:rsid w:val="00093E7D"/>
    <w:rsid w:val="000A25E0"/>
    <w:rsid w:val="000A6D86"/>
    <w:rsid w:val="000B1D8A"/>
    <w:rsid w:val="000B2DA8"/>
    <w:rsid w:val="000B5E47"/>
    <w:rsid w:val="000B6A61"/>
    <w:rsid w:val="000C0833"/>
    <w:rsid w:val="000C2A36"/>
    <w:rsid w:val="000C4564"/>
    <w:rsid w:val="000D1DBB"/>
    <w:rsid w:val="000D4A37"/>
    <w:rsid w:val="000D7E4C"/>
    <w:rsid w:val="000E4F80"/>
    <w:rsid w:val="000E6958"/>
    <w:rsid w:val="000F1AC6"/>
    <w:rsid w:val="000F585C"/>
    <w:rsid w:val="000F5B2E"/>
    <w:rsid w:val="00100F30"/>
    <w:rsid w:val="00102BCB"/>
    <w:rsid w:val="00115BCA"/>
    <w:rsid w:val="0011693C"/>
    <w:rsid w:val="00117213"/>
    <w:rsid w:val="00126060"/>
    <w:rsid w:val="00126E3E"/>
    <w:rsid w:val="001315EB"/>
    <w:rsid w:val="0013257E"/>
    <w:rsid w:val="00133169"/>
    <w:rsid w:val="00135156"/>
    <w:rsid w:val="0013539D"/>
    <w:rsid w:val="00135684"/>
    <w:rsid w:val="001407DA"/>
    <w:rsid w:val="00143A21"/>
    <w:rsid w:val="001525A3"/>
    <w:rsid w:val="001614D3"/>
    <w:rsid w:val="00165504"/>
    <w:rsid w:val="00165BD5"/>
    <w:rsid w:val="001679FB"/>
    <w:rsid w:val="0017014C"/>
    <w:rsid w:val="0017242C"/>
    <w:rsid w:val="00173458"/>
    <w:rsid w:val="00180865"/>
    <w:rsid w:val="001870C2"/>
    <w:rsid w:val="001903EB"/>
    <w:rsid w:val="00190E81"/>
    <w:rsid w:val="00191DC7"/>
    <w:rsid w:val="0019294E"/>
    <w:rsid w:val="00192EBD"/>
    <w:rsid w:val="00195ADC"/>
    <w:rsid w:val="00195FD5"/>
    <w:rsid w:val="001966DE"/>
    <w:rsid w:val="001A0CEB"/>
    <w:rsid w:val="001A17AD"/>
    <w:rsid w:val="001A4848"/>
    <w:rsid w:val="001A4944"/>
    <w:rsid w:val="001B2766"/>
    <w:rsid w:val="001B5CED"/>
    <w:rsid w:val="001C149E"/>
    <w:rsid w:val="001C1B80"/>
    <w:rsid w:val="001C4247"/>
    <w:rsid w:val="001C7408"/>
    <w:rsid w:val="001D4712"/>
    <w:rsid w:val="001D5B61"/>
    <w:rsid w:val="001E641C"/>
    <w:rsid w:val="001F0745"/>
    <w:rsid w:val="001F43C9"/>
    <w:rsid w:val="001F46C5"/>
    <w:rsid w:val="00201AAB"/>
    <w:rsid w:val="00203CDE"/>
    <w:rsid w:val="002114F4"/>
    <w:rsid w:val="002130AD"/>
    <w:rsid w:val="00215019"/>
    <w:rsid w:val="00216602"/>
    <w:rsid w:val="002316DF"/>
    <w:rsid w:val="002355B3"/>
    <w:rsid w:val="00255B78"/>
    <w:rsid w:val="002569ED"/>
    <w:rsid w:val="00262A7B"/>
    <w:rsid w:val="00265D9C"/>
    <w:rsid w:val="0026621D"/>
    <w:rsid w:val="0026667D"/>
    <w:rsid w:val="00266914"/>
    <w:rsid w:val="00267692"/>
    <w:rsid w:val="002677A1"/>
    <w:rsid w:val="00270A1F"/>
    <w:rsid w:val="00291C40"/>
    <w:rsid w:val="002921B5"/>
    <w:rsid w:val="00295AB2"/>
    <w:rsid w:val="00295EBD"/>
    <w:rsid w:val="002B7901"/>
    <w:rsid w:val="002C2CB9"/>
    <w:rsid w:val="002C7438"/>
    <w:rsid w:val="002C7F7A"/>
    <w:rsid w:val="002D1EA1"/>
    <w:rsid w:val="002D1FA4"/>
    <w:rsid w:val="002D3701"/>
    <w:rsid w:val="002D596A"/>
    <w:rsid w:val="002F301D"/>
    <w:rsid w:val="002F63A7"/>
    <w:rsid w:val="002F6A47"/>
    <w:rsid w:val="00301B6B"/>
    <w:rsid w:val="00303532"/>
    <w:rsid w:val="00303972"/>
    <w:rsid w:val="003039FD"/>
    <w:rsid w:val="00305F68"/>
    <w:rsid w:val="00313518"/>
    <w:rsid w:val="0031385F"/>
    <w:rsid w:val="00316674"/>
    <w:rsid w:val="003167B0"/>
    <w:rsid w:val="00321213"/>
    <w:rsid w:val="003325B8"/>
    <w:rsid w:val="00337E9F"/>
    <w:rsid w:val="00340BDC"/>
    <w:rsid w:val="0034101F"/>
    <w:rsid w:val="00341818"/>
    <w:rsid w:val="00341E65"/>
    <w:rsid w:val="0034392D"/>
    <w:rsid w:val="003540CA"/>
    <w:rsid w:val="00362D0B"/>
    <w:rsid w:val="00367156"/>
    <w:rsid w:val="00367B26"/>
    <w:rsid w:val="00371DC0"/>
    <w:rsid w:val="0037404E"/>
    <w:rsid w:val="0037508B"/>
    <w:rsid w:val="003807C6"/>
    <w:rsid w:val="003814CE"/>
    <w:rsid w:val="003822A0"/>
    <w:rsid w:val="00386BC2"/>
    <w:rsid w:val="00386EBC"/>
    <w:rsid w:val="00396A8B"/>
    <w:rsid w:val="003A26E7"/>
    <w:rsid w:val="003A2853"/>
    <w:rsid w:val="003A61CE"/>
    <w:rsid w:val="003B3F68"/>
    <w:rsid w:val="003B6F1D"/>
    <w:rsid w:val="003B77CA"/>
    <w:rsid w:val="003C415A"/>
    <w:rsid w:val="003C533F"/>
    <w:rsid w:val="003C7586"/>
    <w:rsid w:val="003D0337"/>
    <w:rsid w:val="003D3B6F"/>
    <w:rsid w:val="003E3EF9"/>
    <w:rsid w:val="003F158E"/>
    <w:rsid w:val="003F1595"/>
    <w:rsid w:val="003F33AC"/>
    <w:rsid w:val="003F5794"/>
    <w:rsid w:val="00400520"/>
    <w:rsid w:val="00400CD2"/>
    <w:rsid w:val="00402228"/>
    <w:rsid w:val="004040B1"/>
    <w:rsid w:val="00412626"/>
    <w:rsid w:val="004135EC"/>
    <w:rsid w:val="00415E21"/>
    <w:rsid w:val="0042177E"/>
    <w:rsid w:val="0042599F"/>
    <w:rsid w:val="0042730A"/>
    <w:rsid w:val="004277C9"/>
    <w:rsid w:val="00431191"/>
    <w:rsid w:val="0043137D"/>
    <w:rsid w:val="004320E6"/>
    <w:rsid w:val="00442073"/>
    <w:rsid w:val="00446257"/>
    <w:rsid w:val="00447953"/>
    <w:rsid w:val="004479D4"/>
    <w:rsid w:val="0045180C"/>
    <w:rsid w:val="00453AB3"/>
    <w:rsid w:val="00455199"/>
    <w:rsid w:val="00460904"/>
    <w:rsid w:val="004615BD"/>
    <w:rsid w:val="0046259C"/>
    <w:rsid w:val="00462ED0"/>
    <w:rsid w:val="0046321C"/>
    <w:rsid w:val="00464DAE"/>
    <w:rsid w:val="0046709E"/>
    <w:rsid w:val="00470273"/>
    <w:rsid w:val="00480D8F"/>
    <w:rsid w:val="00497F2A"/>
    <w:rsid w:val="004B08FB"/>
    <w:rsid w:val="004B2770"/>
    <w:rsid w:val="004B53B3"/>
    <w:rsid w:val="004C71D8"/>
    <w:rsid w:val="004D016E"/>
    <w:rsid w:val="004D0636"/>
    <w:rsid w:val="004D1C2C"/>
    <w:rsid w:val="004D33FD"/>
    <w:rsid w:val="004D4BCE"/>
    <w:rsid w:val="004E0622"/>
    <w:rsid w:val="004E2708"/>
    <w:rsid w:val="004E3A40"/>
    <w:rsid w:val="00500B6C"/>
    <w:rsid w:val="0050384A"/>
    <w:rsid w:val="005057AB"/>
    <w:rsid w:val="00517798"/>
    <w:rsid w:val="005225FB"/>
    <w:rsid w:val="00522F3C"/>
    <w:rsid w:val="00531DDE"/>
    <w:rsid w:val="00532B81"/>
    <w:rsid w:val="00533E51"/>
    <w:rsid w:val="00535A09"/>
    <w:rsid w:val="00536B8D"/>
    <w:rsid w:val="00544901"/>
    <w:rsid w:val="00545689"/>
    <w:rsid w:val="00560F1E"/>
    <w:rsid w:val="00572553"/>
    <w:rsid w:val="005728C7"/>
    <w:rsid w:val="00573481"/>
    <w:rsid w:val="00573B50"/>
    <w:rsid w:val="00574806"/>
    <w:rsid w:val="005748A6"/>
    <w:rsid w:val="00583D6F"/>
    <w:rsid w:val="005852A9"/>
    <w:rsid w:val="00586FAA"/>
    <w:rsid w:val="005928A7"/>
    <w:rsid w:val="00593378"/>
    <w:rsid w:val="005A02AA"/>
    <w:rsid w:val="005A237A"/>
    <w:rsid w:val="005B2960"/>
    <w:rsid w:val="005B2D87"/>
    <w:rsid w:val="005B48B8"/>
    <w:rsid w:val="005B4F48"/>
    <w:rsid w:val="005C58D1"/>
    <w:rsid w:val="005F08A1"/>
    <w:rsid w:val="005F1525"/>
    <w:rsid w:val="005F479B"/>
    <w:rsid w:val="0060623E"/>
    <w:rsid w:val="00607DA6"/>
    <w:rsid w:val="006117FC"/>
    <w:rsid w:val="006135DC"/>
    <w:rsid w:val="00614C2C"/>
    <w:rsid w:val="00621595"/>
    <w:rsid w:val="006224CA"/>
    <w:rsid w:val="00622C0B"/>
    <w:rsid w:val="006251DA"/>
    <w:rsid w:val="006273BB"/>
    <w:rsid w:val="00627B65"/>
    <w:rsid w:val="00632C25"/>
    <w:rsid w:val="006351C8"/>
    <w:rsid w:val="00635B26"/>
    <w:rsid w:val="00636FD3"/>
    <w:rsid w:val="0063748A"/>
    <w:rsid w:val="00637F95"/>
    <w:rsid w:val="0064153C"/>
    <w:rsid w:val="0064187F"/>
    <w:rsid w:val="00642590"/>
    <w:rsid w:val="00642610"/>
    <w:rsid w:val="00642CFF"/>
    <w:rsid w:val="006440BA"/>
    <w:rsid w:val="00645E80"/>
    <w:rsid w:val="00647F3B"/>
    <w:rsid w:val="0065709F"/>
    <w:rsid w:val="0065782F"/>
    <w:rsid w:val="00665381"/>
    <w:rsid w:val="006702FD"/>
    <w:rsid w:val="00671809"/>
    <w:rsid w:val="00672BFC"/>
    <w:rsid w:val="00676CD6"/>
    <w:rsid w:val="00677D37"/>
    <w:rsid w:val="00681E07"/>
    <w:rsid w:val="006829E2"/>
    <w:rsid w:val="006A24DB"/>
    <w:rsid w:val="006A3524"/>
    <w:rsid w:val="006A49B0"/>
    <w:rsid w:val="006A506A"/>
    <w:rsid w:val="006A7053"/>
    <w:rsid w:val="006B787F"/>
    <w:rsid w:val="006B7C0F"/>
    <w:rsid w:val="006C4D67"/>
    <w:rsid w:val="006C4EB2"/>
    <w:rsid w:val="006C4F0C"/>
    <w:rsid w:val="006D0EE1"/>
    <w:rsid w:val="006D2573"/>
    <w:rsid w:val="006D6C6D"/>
    <w:rsid w:val="006E1C54"/>
    <w:rsid w:val="006E27D4"/>
    <w:rsid w:val="006E3A34"/>
    <w:rsid w:val="006E487C"/>
    <w:rsid w:val="006E5DBC"/>
    <w:rsid w:val="006E6D03"/>
    <w:rsid w:val="006F078A"/>
    <w:rsid w:val="006F31F7"/>
    <w:rsid w:val="007022DD"/>
    <w:rsid w:val="0070293E"/>
    <w:rsid w:val="00704078"/>
    <w:rsid w:val="00707FAA"/>
    <w:rsid w:val="00710FF7"/>
    <w:rsid w:val="0071516D"/>
    <w:rsid w:val="0072011A"/>
    <w:rsid w:val="00721BCB"/>
    <w:rsid w:val="007224AE"/>
    <w:rsid w:val="00724590"/>
    <w:rsid w:val="0072785E"/>
    <w:rsid w:val="00731C70"/>
    <w:rsid w:val="0073770C"/>
    <w:rsid w:val="00742724"/>
    <w:rsid w:val="00746CE1"/>
    <w:rsid w:val="007576D2"/>
    <w:rsid w:val="00760829"/>
    <w:rsid w:val="007613A3"/>
    <w:rsid w:val="007635B9"/>
    <w:rsid w:val="007669AC"/>
    <w:rsid w:val="007755FE"/>
    <w:rsid w:val="00777D9B"/>
    <w:rsid w:val="00785B55"/>
    <w:rsid w:val="00786F83"/>
    <w:rsid w:val="00793F58"/>
    <w:rsid w:val="00793FD0"/>
    <w:rsid w:val="00797F16"/>
    <w:rsid w:val="007A1414"/>
    <w:rsid w:val="007A5E05"/>
    <w:rsid w:val="007A7867"/>
    <w:rsid w:val="007A79AE"/>
    <w:rsid w:val="007B7306"/>
    <w:rsid w:val="007C1892"/>
    <w:rsid w:val="007C1903"/>
    <w:rsid w:val="007C1DAF"/>
    <w:rsid w:val="007D15D9"/>
    <w:rsid w:val="007D461B"/>
    <w:rsid w:val="007E1523"/>
    <w:rsid w:val="007F072F"/>
    <w:rsid w:val="007F788D"/>
    <w:rsid w:val="00803F32"/>
    <w:rsid w:val="008060AB"/>
    <w:rsid w:val="00807FD3"/>
    <w:rsid w:val="00812B46"/>
    <w:rsid w:val="00827156"/>
    <w:rsid w:val="008402BC"/>
    <w:rsid w:val="00841953"/>
    <w:rsid w:val="00846EE9"/>
    <w:rsid w:val="00862383"/>
    <w:rsid w:val="00865D0E"/>
    <w:rsid w:val="00867EF9"/>
    <w:rsid w:val="00871CF7"/>
    <w:rsid w:val="00885582"/>
    <w:rsid w:val="00894375"/>
    <w:rsid w:val="00895E69"/>
    <w:rsid w:val="008A67EC"/>
    <w:rsid w:val="008B2A9D"/>
    <w:rsid w:val="008B5ECA"/>
    <w:rsid w:val="008B6662"/>
    <w:rsid w:val="008C02C8"/>
    <w:rsid w:val="008C0536"/>
    <w:rsid w:val="008C0B85"/>
    <w:rsid w:val="008C2746"/>
    <w:rsid w:val="008C5345"/>
    <w:rsid w:val="008D0909"/>
    <w:rsid w:val="008D1A55"/>
    <w:rsid w:val="008E23D8"/>
    <w:rsid w:val="008E2F7C"/>
    <w:rsid w:val="008E3F73"/>
    <w:rsid w:val="008F1191"/>
    <w:rsid w:val="00906199"/>
    <w:rsid w:val="00907F3D"/>
    <w:rsid w:val="00920243"/>
    <w:rsid w:val="0092047C"/>
    <w:rsid w:val="00922C3E"/>
    <w:rsid w:val="00924BAB"/>
    <w:rsid w:val="00925654"/>
    <w:rsid w:val="0092715D"/>
    <w:rsid w:val="00934CF3"/>
    <w:rsid w:val="00942B0C"/>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879E8"/>
    <w:rsid w:val="00987D25"/>
    <w:rsid w:val="00995E8F"/>
    <w:rsid w:val="009A3252"/>
    <w:rsid w:val="009A6917"/>
    <w:rsid w:val="009A6E7F"/>
    <w:rsid w:val="009B0F90"/>
    <w:rsid w:val="009C0768"/>
    <w:rsid w:val="009C2D90"/>
    <w:rsid w:val="009C371F"/>
    <w:rsid w:val="009C4BD7"/>
    <w:rsid w:val="009C5412"/>
    <w:rsid w:val="009D5315"/>
    <w:rsid w:val="009D7C62"/>
    <w:rsid w:val="009E0F93"/>
    <w:rsid w:val="009E2D3C"/>
    <w:rsid w:val="009E2FA8"/>
    <w:rsid w:val="009E46BD"/>
    <w:rsid w:val="009F0949"/>
    <w:rsid w:val="009F189E"/>
    <w:rsid w:val="009F22AF"/>
    <w:rsid w:val="009F36E5"/>
    <w:rsid w:val="009F4EF5"/>
    <w:rsid w:val="009F5C4F"/>
    <w:rsid w:val="009F65B5"/>
    <w:rsid w:val="00A038F4"/>
    <w:rsid w:val="00A058F2"/>
    <w:rsid w:val="00A1094D"/>
    <w:rsid w:val="00A13339"/>
    <w:rsid w:val="00A21906"/>
    <w:rsid w:val="00A21C38"/>
    <w:rsid w:val="00A227C0"/>
    <w:rsid w:val="00A26A3B"/>
    <w:rsid w:val="00A31B46"/>
    <w:rsid w:val="00A3579D"/>
    <w:rsid w:val="00A3703C"/>
    <w:rsid w:val="00A51811"/>
    <w:rsid w:val="00A66930"/>
    <w:rsid w:val="00A72439"/>
    <w:rsid w:val="00A74D8D"/>
    <w:rsid w:val="00A81E56"/>
    <w:rsid w:val="00A820FB"/>
    <w:rsid w:val="00A82E06"/>
    <w:rsid w:val="00A85B88"/>
    <w:rsid w:val="00A90373"/>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C1D83"/>
    <w:rsid w:val="00AD0817"/>
    <w:rsid w:val="00AD218D"/>
    <w:rsid w:val="00AE2296"/>
    <w:rsid w:val="00AE51F8"/>
    <w:rsid w:val="00AE7E92"/>
    <w:rsid w:val="00AF097B"/>
    <w:rsid w:val="00AF316B"/>
    <w:rsid w:val="00AF57AD"/>
    <w:rsid w:val="00AF57E3"/>
    <w:rsid w:val="00AF5BF8"/>
    <w:rsid w:val="00AF62B0"/>
    <w:rsid w:val="00AF71E2"/>
    <w:rsid w:val="00B10089"/>
    <w:rsid w:val="00B1435E"/>
    <w:rsid w:val="00B14DE2"/>
    <w:rsid w:val="00B16773"/>
    <w:rsid w:val="00B23102"/>
    <w:rsid w:val="00B23237"/>
    <w:rsid w:val="00B23325"/>
    <w:rsid w:val="00B27211"/>
    <w:rsid w:val="00B2733B"/>
    <w:rsid w:val="00B27F07"/>
    <w:rsid w:val="00B32682"/>
    <w:rsid w:val="00B37041"/>
    <w:rsid w:val="00B3720C"/>
    <w:rsid w:val="00B37C96"/>
    <w:rsid w:val="00B43771"/>
    <w:rsid w:val="00B509BB"/>
    <w:rsid w:val="00B578DC"/>
    <w:rsid w:val="00B63379"/>
    <w:rsid w:val="00B652BB"/>
    <w:rsid w:val="00B671D1"/>
    <w:rsid w:val="00B72F0B"/>
    <w:rsid w:val="00B81794"/>
    <w:rsid w:val="00B845E3"/>
    <w:rsid w:val="00B84FFE"/>
    <w:rsid w:val="00B90ED7"/>
    <w:rsid w:val="00B90FF8"/>
    <w:rsid w:val="00B95AA0"/>
    <w:rsid w:val="00BA11C4"/>
    <w:rsid w:val="00BA24FD"/>
    <w:rsid w:val="00BA2722"/>
    <w:rsid w:val="00BA3270"/>
    <w:rsid w:val="00BA58B1"/>
    <w:rsid w:val="00BA7DDB"/>
    <w:rsid w:val="00BB1F44"/>
    <w:rsid w:val="00BB6825"/>
    <w:rsid w:val="00BB75BE"/>
    <w:rsid w:val="00BC1816"/>
    <w:rsid w:val="00BC28F8"/>
    <w:rsid w:val="00BC4AC3"/>
    <w:rsid w:val="00BD1432"/>
    <w:rsid w:val="00BD2D93"/>
    <w:rsid w:val="00BD3861"/>
    <w:rsid w:val="00BD596C"/>
    <w:rsid w:val="00BE43B8"/>
    <w:rsid w:val="00BE518D"/>
    <w:rsid w:val="00BF2323"/>
    <w:rsid w:val="00BF4B81"/>
    <w:rsid w:val="00C01041"/>
    <w:rsid w:val="00C015E7"/>
    <w:rsid w:val="00C063FF"/>
    <w:rsid w:val="00C14489"/>
    <w:rsid w:val="00C243D9"/>
    <w:rsid w:val="00C302D3"/>
    <w:rsid w:val="00C31E0B"/>
    <w:rsid w:val="00C32B91"/>
    <w:rsid w:val="00C334A2"/>
    <w:rsid w:val="00C379BD"/>
    <w:rsid w:val="00C41FCA"/>
    <w:rsid w:val="00C428D4"/>
    <w:rsid w:val="00C42C52"/>
    <w:rsid w:val="00C4453C"/>
    <w:rsid w:val="00C469AB"/>
    <w:rsid w:val="00C47C59"/>
    <w:rsid w:val="00C52B1D"/>
    <w:rsid w:val="00C52CE2"/>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C4362"/>
    <w:rsid w:val="00CC5FB7"/>
    <w:rsid w:val="00CD4FDF"/>
    <w:rsid w:val="00CD75FC"/>
    <w:rsid w:val="00CE276C"/>
    <w:rsid w:val="00CF2104"/>
    <w:rsid w:val="00CF31D4"/>
    <w:rsid w:val="00CF3CEE"/>
    <w:rsid w:val="00CF4658"/>
    <w:rsid w:val="00CF66BA"/>
    <w:rsid w:val="00CF7FE8"/>
    <w:rsid w:val="00D04622"/>
    <w:rsid w:val="00D05E3F"/>
    <w:rsid w:val="00D07046"/>
    <w:rsid w:val="00D15245"/>
    <w:rsid w:val="00D169A4"/>
    <w:rsid w:val="00D17059"/>
    <w:rsid w:val="00D2088D"/>
    <w:rsid w:val="00D20F06"/>
    <w:rsid w:val="00D3299D"/>
    <w:rsid w:val="00D349E5"/>
    <w:rsid w:val="00D462B6"/>
    <w:rsid w:val="00D501D7"/>
    <w:rsid w:val="00D671D7"/>
    <w:rsid w:val="00D72A9B"/>
    <w:rsid w:val="00D73ADD"/>
    <w:rsid w:val="00D73FA0"/>
    <w:rsid w:val="00D76077"/>
    <w:rsid w:val="00D83A2C"/>
    <w:rsid w:val="00D85D08"/>
    <w:rsid w:val="00D868CC"/>
    <w:rsid w:val="00D94D8D"/>
    <w:rsid w:val="00DB0EC2"/>
    <w:rsid w:val="00DC42D2"/>
    <w:rsid w:val="00DD17A9"/>
    <w:rsid w:val="00DD483F"/>
    <w:rsid w:val="00DD54BD"/>
    <w:rsid w:val="00DE2D26"/>
    <w:rsid w:val="00DE3F09"/>
    <w:rsid w:val="00DE579A"/>
    <w:rsid w:val="00DE58CB"/>
    <w:rsid w:val="00DF7313"/>
    <w:rsid w:val="00DF776B"/>
    <w:rsid w:val="00E02640"/>
    <w:rsid w:val="00E0472E"/>
    <w:rsid w:val="00E04BE7"/>
    <w:rsid w:val="00E17414"/>
    <w:rsid w:val="00E22DA3"/>
    <w:rsid w:val="00E25142"/>
    <w:rsid w:val="00E260B5"/>
    <w:rsid w:val="00E279CF"/>
    <w:rsid w:val="00E307A4"/>
    <w:rsid w:val="00E31003"/>
    <w:rsid w:val="00E34F17"/>
    <w:rsid w:val="00E41F68"/>
    <w:rsid w:val="00E505E5"/>
    <w:rsid w:val="00E50BB6"/>
    <w:rsid w:val="00E550F5"/>
    <w:rsid w:val="00E6373C"/>
    <w:rsid w:val="00E74639"/>
    <w:rsid w:val="00E74E8E"/>
    <w:rsid w:val="00E761D4"/>
    <w:rsid w:val="00E84A45"/>
    <w:rsid w:val="00E916CF"/>
    <w:rsid w:val="00E9616D"/>
    <w:rsid w:val="00E9785A"/>
    <w:rsid w:val="00EA69BA"/>
    <w:rsid w:val="00EB1644"/>
    <w:rsid w:val="00EB489F"/>
    <w:rsid w:val="00EB4B70"/>
    <w:rsid w:val="00ED1A74"/>
    <w:rsid w:val="00ED24C1"/>
    <w:rsid w:val="00EE2894"/>
    <w:rsid w:val="00EE36A6"/>
    <w:rsid w:val="00EF1C3B"/>
    <w:rsid w:val="00F046FB"/>
    <w:rsid w:val="00F0665B"/>
    <w:rsid w:val="00F1103D"/>
    <w:rsid w:val="00F20E42"/>
    <w:rsid w:val="00F2294C"/>
    <w:rsid w:val="00F2349A"/>
    <w:rsid w:val="00F26BA0"/>
    <w:rsid w:val="00F272CC"/>
    <w:rsid w:val="00F27F44"/>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7147D"/>
    <w:rsid w:val="00F75C45"/>
    <w:rsid w:val="00F82426"/>
    <w:rsid w:val="00F8261E"/>
    <w:rsid w:val="00F8655E"/>
    <w:rsid w:val="00F867C9"/>
    <w:rsid w:val="00F879A3"/>
    <w:rsid w:val="00F914F8"/>
    <w:rsid w:val="00F95277"/>
    <w:rsid w:val="00FA059B"/>
    <w:rsid w:val="00FA1969"/>
    <w:rsid w:val="00FA1AA7"/>
    <w:rsid w:val="00FA4AA7"/>
    <w:rsid w:val="00FA534D"/>
    <w:rsid w:val="00FA7BE4"/>
    <w:rsid w:val="00FB1821"/>
    <w:rsid w:val="00FB5EC8"/>
    <w:rsid w:val="00FB6444"/>
    <w:rsid w:val="00FB716E"/>
    <w:rsid w:val="00FC0571"/>
    <w:rsid w:val="00FC09B1"/>
    <w:rsid w:val="00FC1157"/>
    <w:rsid w:val="00FC3BC7"/>
    <w:rsid w:val="00FC71C7"/>
    <w:rsid w:val="00FD2F09"/>
    <w:rsid w:val="00FD34B7"/>
    <w:rsid w:val="00FE1504"/>
    <w:rsid w:val="00FE4E69"/>
    <w:rsid w:val="00FE575E"/>
    <w:rsid w:val="00FE6B21"/>
    <w:rsid w:val="00FE787E"/>
    <w:rsid w:val="00FF0048"/>
    <w:rsid w:val="00FF0219"/>
    <w:rsid w:val="00FF1EB5"/>
    <w:rsid w:val="00FF1F3B"/>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nhideWhenUsed="0" w:qFormat="1"/>
    <w:lsdException w:name="Signature" w:uiPriority="0"/>
    <w:lsdException w:name="Default Paragraph Font" w:uiPriority="1"/>
    <w:lsdException w:name="Body Text" w:uiPriority="0"/>
    <w:lsdException w:name="Subtitle" w:semiHidden="0" w:uiPriority="0"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Samp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1"/>
    <w:link w:val="ad"/>
    <w:uiPriority w:val="99"/>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
    <w:basedOn w:val="a1"/>
    <w:link w:val="af5"/>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
    <w:link w:val="af4"/>
    <w:locked/>
    <w:rsid w:val="00115BCA"/>
    <w:rPr>
      <w:rFonts w:ascii="Times New Roman" w:eastAsia="Times New Roman" w:hAnsi="Times New Roman" w:cs="Times New Roman"/>
      <w:sz w:val="24"/>
      <w:szCs w:val="24"/>
      <w:lang w:eastAsia="ru-RU"/>
    </w:rPr>
  </w:style>
  <w:style w:type="character" w:styleId="af6">
    <w:name w:val="Emphasis"/>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basedOn w:val="a2"/>
    <w:link w:val="af7"/>
    <w:uiPriority w:val="99"/>
    <w:rsid w:val="00115BCA"/>
    <w:rPr>
      <w:rFonts w:ascii="Calibri" w:eastAsia="Calibri" w:hAnsi="Calibri" w:cs="Times New Roman"/>
    </w:rPr>
  </w:style>
  <w:style w:type="paragraph" w:styleId="af9">
    <w:name w:val="footer"/>
    <w:basedOn w:val="a1"/>
    <w:link w:val="afa"/>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basedOn w:val="a2"/>
    <w:link w:val="af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8">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9">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rsid w:val="000F1AC6"/>
    <w:pPr>
      <w:spacing w:after="0" w:line="360" w:lineRule="auto"/>
    </w:pPr>
    <w:rPr>
      <w:rFonts w:ascii="Times New Roman" w:eastAsia="Times New Roman" w:hAnsi="Times New Roman" w:cs="Times New Roman"/>
      <w:sz w:val="24"/>
      <w:szCs w:val="20"/>
    </w:rPr>
  </w:style>
  <w:style w:type="paragraph" w:styleId="34">
    <w:name w:val="Body Text Indent 3"/>
    <w:basedOn w:val="a1"/>
    <w:link w:val="35"/>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rsid w:val="000F1AC6"/>
    <w:pPr>
      <w:spacing w:after="0" w:line="240" w:lineRule="auto"/>
      <w:ind w:left="5103"/>
    </w:pPr>
    <w:rPr>
      <w:rFonts w:ascii="Times New Roman" w:eastAsia="Times New Roman" w:hAnsi="Times New Roman" w:cs="Times New Roman"/>
      <w:sz w:val="20"/>
      <w:szCs w:val="20"/>
    </w:rPr>
  </w:style>
  <w:style w:type="paragraph" w:customStyle="1" w:styleId="1a">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
    <w:basedOn w:val="a1"/>
    <w:link w:val="1b"/>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b">
    <w:name w:val="Название Знак1"/>
    <w:aliases w:val="Çàãîëîâîê Знак1,Caaieiaie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locked/>
    <w:rsid w:val="003B3F68"/>
    <w:rPr>
      <w:b/>
      <w:bCs/>
      <w:shd w:val="clear" w:color="auto" w:fill="FFFFFF"/>
    </w:rPr>
  </w:style>
  <w:style w:type="paragraph" w:customStyle="1" w:styleId="aff8">
    <w:name w:val="Подпись к таблице"/>
    <w:basedOn w:val="a1"/>
    <w:link w:val="aff7"/>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d">
    <w:name w:val="Сетка таблицы1"/>
    <w:basedOn w:val="a3"/>
    <w:next w:val="a7"/>
    <w:uiPriority w:val="5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c">
    <w:name w:val="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basedOn w:val="a1"/>
    <w:next w:val="a1"/>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1">
    <w:name w:val="Название Знак"/>
    <w:aliases w:val="Çàãîëîâîê Знак,Caaieiaie Знак Знак,Caaieiaie Знак"/>
    <w:uiPriority w:val="99"/>
    <w:rsid w:val="00E74E8E"/>
    <w:rPr>
      <w:rFonts w:ascii="Cambria" w:eastAsia="Times New Roman" w:hAnsi="Cambria" w:cs="Times New Roman"/>
      <w:b/>
      <w:bCs/>
      <w:kern w:val="28"/>
      <w:sz w:val="32"/>
      <w:szCs w:val="32"/>
    </w:rPr>
  </w:style>
  <w:style w:type="paragraph" w:customStyle="1" w:styleId="afff2">
    <w:name w:val="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3">
    <w:name w:val="Знак Знак Знак Знак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5">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5"/>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qFormat/>
    <w:rsid w:val="00E74E8E"/>
    <w:pPr>
      <w:numPr>
        <w:numId w:val="19"/>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rsid w:val="00E74E8E"/>
    <w:pPr>
      <w:numPr>
        <w:numId w:val="16"/>
      </w:numPr>
    </w:pPr>
    <w:rPr>
      <w:lang w:val="en-US"/>
    </w:rPr>
  </w:style>
  <w:style w:type="paragraph" w:customStyle="1" w:styleId="phList2">
    <w:name w:val="ph_List2"/>
    <w:basedOn w:val="phNormal"/>
    <w:rsid w:val="00E74E8E"/>
    <w:pPr>
      <w:numPr>
        <w:numId w:val="15"/>
      </w:numPr>
    </w:pPr>
  </w:style>
  <w:style w:type="paragraph" w:styleId="afff7">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8">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9">
    <w:name w:val="Текст примечания Знак"/>
    <w:basedOn w:val="a2"/>
    <w:link w:val="afffa"/>
    <w:semiHidden/>
    <w:rsid w:val="00E74E8E"/>
    <w:rPr>
      <w:rFonts w:ascii="Times New Roman" w:eastAsia="Times New Roman" w:hAnsi="Times New Roman" w:cs="Times New Roman"/>
      <w:sz w:val="20"/>
      <w:szCs w:val="20"/>
      <w:lang w:eastAsia="ru-RU"/>
    </w:rPr>
  </w:style>
  <w:style w:type="paragraph" w:styleId="afffa">
    <w:name w:val="annotation text"/>
    <w:basedOn w:val="a1"/>
    <w:link w:val="afff9"/>
    <w:semiHidden/>
    <w:rsid w:val="00E74E8E"/>
    <w:pPr>
      <w:spacing w:after="0" w:line="240" w:lineRule="auto"/>
    </w:pPr>
    <w:rPr>
      <w:rFonts w:ascii="Times New Roman" w:eastAsia="Times New Roman" w:hAnsi="Times New Roman" w:cs="Times New Roman"/>
      <w:sz w:val="20"/>
      <w:szCs w:val="20"/>
    </w:rPr>
  </w:style>
  <w:style w:type="character" w:customStyle="1" w:styleId="afffb">
    <w:name w:val="Тема примечания Знак"/>
    <w:basedOn w:val="afff9"/>
    <w:link w:val="afffc"/>
    <w:semiHidden/>
    <w:rsid w:val="00E74E8E"/>
    <w:rPr>
      <w:rFonts w:ascii="Times New Roman" w:eastAsia="Times New Roman" w:hAnsi="Times New Roman" w:cs="Times New Roman"/>
      <w:b/>
      <w:bCs/>
      <w:sz w:val="20"/>
      <w:szCs w:val="20"/>
      <w:lang w:eastAsia="ru-RU"/>
    </w:rPr>
  </w:style>
  <w:style w:type="paragraph" w:styleId="afffc">
    <w:name w:val="annotation subject"/>
    <w:basedOn w:val="afffa"/>
    <w:next w:val="afffa"/>
    <w:link w:val="afffb"/>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20"/>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16"/>
      </w:numPr>
      <w:suppressLineNumbers/>
      <w:suppressAutoHyphens/>
      <w:spacing w:after="60"/>
      <w:jc w:val="both"/>
    </w:pPr>
    <w:rPr>
      <w:b/>
      <w:kern w:val="0"/>
      <w:sz w:val="24"/>
      <w:szCs w:val="20"/>
    </w:rPr>
  </w:style>
  <w:style w:type="paragraph" w:styleId="38">
    <w:name w:val="toc 3"/>
    <w:basedOn w:val="a1"/>
    <w:next w:val="a1"/>
    <w:autoRedefine/>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d">
    <w:name w:val="Note Heading"/>
    <w:basedOn w:val="a1"/>
    <w:next w:val="a1"/>
    <w:link w:val="afffe"/>
    <w:rsid w:val="00E74E8E"/>
    <w:pPr>
      <w:spacing w:after="0" w:line="240" w:lineRule="auto"/>
    </w:pPr>
    <w:rPr>
      <w:rFonts w:ascii="Times New Roman" w:eastAsia="Times New Roman" w:hAnsi="Times New Roman" w:cs="Times New Roman"/>
      <w:sz w:val="24"/>
      <w:szCs w:val="24"/>
    </w:rPr>
  </w:style>
  <w:style w:type="character" w:customStyle="1" w:styleId="afffe">
    <w:name w:val="Заголовок записки Знак"/>
    <w:basedOn w:val="a2"/>
    <w:link w:val="afffd"/>
    <w:rsid w:val="00E74E8E"/>
    <w:rPr>
      <w:rFonts w:ascii="Times New Roman" w:eastAsia="Times New Roman" w:hAnsi="Times New Roman" w:cs="Times New Roman"/>
      <w:sz w:val="24"/>
      <w:szCs w:val="24"/>
      <w:lang w:eastAsia="ru-RU"/>
    </w:rPr>
  </w:style>
  <w:style w:type="paragraph" w:styleId="affff">
    <w:name w:val="Date"/>
    <w:basedOn w:val="a1"/>
    <w:next w:val="a1"/>
    <w:link w:val="affff0"/>
    <w:rsid w:val="00E74E8E"/>
    <w:pPr>
      <w:spacing w:after="60" w:line="240" w:lineRule="auto"/>
      <w:jc w:val="both"/>
    </w:pPr>
    <w:rPr>
      <w:rFonts w:ascii="Times New Roman" w:eastAsia="Times New Roman" w:hAnsi="Times New Roman" w:cs="Times New Roman"/>
      <w:sz w:val="24"/>
      <w:szCs w:val="20"/>
    </w:rPr>
  </w:style>
  <w:style w:type="character" w:customStyle="1" w:styleId="affff0">
    <w:name w:val="Дата Знак"/>
    <w:basedOn w:val="a2"/>
    <w:link w:val="affff"/>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18"/>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1">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2">
    <w:name w:val="Subtitle"/>
    <w:basedOn w:val="a1"/>
    <w:link w:val="affff3"/>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3">
    <w:name w:val="Подзаголовок Знак"/>
    <w:basedOn w:val="a2"/>
    <w:link w:val="affff2"/>
    <w:rsid w:val="00E74E8E"/>
    <w:rPr>
      <w:rFonts w:ascii="Times New Roman" w:eastAsia="Times New Roman" w:hAnsi="Times New Roman" w:cs="Times New Roman"/>
      <w:b/>
      <w:sz w:val="28"/>
      <w:szCs w:val="20"/>
      <w:lang w:eastAsia="ru-RU"/>
    </w:rPr>
  </w:style>
  <w:style w:type="paragraph" w:customStyle="1" w:styleId="FR2">
    <w:name w:val="FR2"/>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4">
    <w:name w:val="FollowedHyperlink"/>
    <w:uiPriority w:val="99"/>
    <w:rsid w:val="00E74E8E"/>
    <w:rPr>
      <w:color w:val="800080"/>
      <w:u w:val="single"/>
    </w:rPr>
  </w:style>
  <w:style w:type="paragraph" w:styleId="2f2">
    <w:name w:val="toc 2"/>
    <w:basedOn w:val="a1"/>
    <w:next w:val="a1"/>
    <w:autoRedefine/>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5">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6">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17"/>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7">
    <w:name w:val="Схема документа Знак"/>
    <w:basedOn w:val="a2"/>
    <w:link w:val="affff8"/>
    <w:semiHidden/>
    <w:rsid w:val="00E74E8E"/>
    <w:rPr>
      <w:rFonts w:ascii="Tahoma" w:eastAsia="MS Mincho" w:hAnsi="Tahoma" w:cs="Times New Roman"/>
      <w:sz w:val="16"/>
      <w:szCs w:val="16"/>
      <w:lang w:val="en-US" w:eastAsia="ja-JP"/>
    </w:rPr>
  </w:style>
  <w:style w:type="paragraph" w:styleId="affff8">
    <w:name w:val="Document Map"/>
    <w:basedOn w:val="a1"/>
    <w:link w:val="affff7"/>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4"/>
      </w:numPr>
      <w:spacing w:before="60" w:after="0" w:line="240" w:lineRule="auto"/>
      <w:jc w:val="both"/>
    </w:pPr>
    <w:rPr>
      <w:rFonts w:ascii="Times New Roman" w:eastAsia="Times New Roman" w:hAnsi="Times New Roman" w:cs="Times New Roman"/>
      <w:sz w:val="24"/>
      <w:szCs w:val="24"/>
    </w:rPr>
  </w:style>
  <w:style w:type="paragraph" w:customStyle="1" w:styleId="affff9">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a">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b">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c">
    <w:name w:val="НУМЕРОВАННЫЙ Знак"/>
    <w:rsid w:val="00E74E8E"/>
    <w:rPr>
      <w:b/>
      <w:kern w:val="28"/>
      <w:sz w:val="22"/>
      <w:lang w:val="en-US" w:eastAsia="en-US"/>
    </w:rPr>
  </w:style>
  <w:style w:type="paragraph" w:styleId="affffd">
    <w:name w:val="List"/>
    <w:basedOn w:val="a1"/>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e">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0">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1">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2">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3">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4">
    <w:name w:val="Signature"/>
    <w:basedOn w:val="a1"/>
    <w:link w:val="afffff5"/>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5">
    <w:name w:val="Подпись Знак"/>
    <w:basedOn w:val="a2"/>
    <w:link w:val="afffff4"/>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locked/>
    <w:rsid w:val="00E74E8E"/>
    <w:rPr>
      <w:b/>
      <w:bCs/>
      <w:i/>
      <w:iCs/>
      <w:kern w:val="32"/>
      <w:sz w:val="26"/>
      <w:szCs w:val="26"/>
      <w:lang w:val="ru-RU" w:eastAsia="ru-RU" w:bidi="ar-SA"/>
    </w:rPr>
  </w:style>
  <w:style w:type="character" w:customStyle="1" w:styleId="112">
    <w:name w:val="Знак Знак11"/>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6">
    <w:name w:val="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8">
    <w:name w:val="!Основной Знак"/>
    <w:link w:val="afffff9"/>
    <w:locked/>
    <w:rsid w:val="00E74E8E"/>
    <w:rPr>
      <w:lang w:eastAsia="ru-RU"/>
    </w:rPr>
  </w:style>
  <w:style w:type="paragraph" w:customStyle="1" w:styleId="afffff9">
    <w:name w:val="!Основной"/>
    <w:link w:val="afffff8"/>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a">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b="1" i="0" baseline="0"/>
              <a:t>Распределение образовательных организаций по количеству набранных баллов</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a:latin typeface="Times New Roman" pitchFamily="18" charset="0"/>
                <a:cs typeface="Times New Roman" pitchFamily="18" charset="0"/>
              </a:rPr>
              <a:t> </a:t>
            </a:r>
          </a:p>
        </c:rich>
      </c:tx>
      <c:layout>
        <c:manualLayout>
          <c:xMode val="edge"/>
          <c:yMode val="edge"/>
          <c:x val="0.12315966754155742"/>
          <c:y val="2.7777777777777891E-2"/>
        </c:manualLayout>
      </c:layout>
    </c:title>
    <c:view3D>
      <c:rotX val="30"/>
      <c:perspective val="30"/>
    </c:view3D>
    <c:plotArea>
      <c:layout>
        <c:manualLayout>
          <c:layoutTarget val="inner"/>
          <c:xMode val="edge"/>
          <c:yMode val="edge"/>
          <c:x val="0.19647025371828539"/>
          <c:y val="0.17505759696704581"/>
          <c:w val="0.59225109361330031"/>
          <c:h val="0.72210702828813234"/>
        </c:manualLayout>
      </c:layout>
      <c:pie3DChart>
        <c:varyColors val="1"/>
        <c:ser>
          <c:idx val="0"/>
          <c:order val="0"/>
          <c:explosion val="25"/>
          <c:dLbls>
            <c:dLbl>
              <c:idx val="0"/>
              <c:tx>
                <c:rich>
                  <a:bodyPr/>
                  <a:lstStyle/>
                  <a:p>
                    <a:r>
                      <a:rPr lang="en-US"/>
                      <a:t>507</a:t>
                    </a:r>
                    <a:r>
                      <a:rPr lang="ru-RU" baseline="0"/>
                      <a:t> (</a:t>
                    </a:r>
                    <a:r>
                      <a:rPr lang="en-US"/>
                      <a:t>98%</a:t>
                    </a:r>
                    <a:r>
                      <a:rPr lang="ru-RU"/>
                      <a:t>)</a:t>
                    </a:r>
                    <a:endParaRPr lang="en-US"/>
                  </a:p>
                </c:rich>
              </c:tx>
              <c:showVal val="1"/>
              <c:showPercent val="1"/>
            </c:dLbl>
            <c:dLbl>
              <c:idx val="1"/>
              <c:layout>
                <c:manualLayout>
                  <c:x val="-4.1052712160979846E-2"/>
                  <c:y val="3.0844269466316805E-2"/>
                </c:manualLayout>
              </c:layout>
              <c:tx>
                <c:rich>
                  <a:bodyPr/>
                  <a:lstStyle/>
                  <a:p>
                    <a:r>
                      <a:rPr lang="en-US"/>
                      <a:t>8</a:t>
                    </a:r>
                    <a:r>
                      <a:rPr lang="ru-RU" baseline="0"/>
                      <a:t> (</a:t>
                    </a:r>
                    <a:r>
                      <a:rPr lang="en-US"/>
                      <a:t>2%</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1'!$J$3:$J$4</c:f>
              <c:strCache>
                <c:ptCount val="2"/>
                <c:pt idx="0">
                  <c:v>от 90 до 100 баллов</c:v>
                </c:pt>
                <c:pt idx="1">
                  <c:v>от 80 до 90 баллов</c:v>
                </c:pt>
              </c:strCache>
            </c:strRef>
          </c:cat>
          <c:val>
            <c:numRef>
              <c:f>'показатель 1'!$K$3:$K$4</c:f>
              <c:numCache>
                <c:formatCode>General</c:formatCode>
                <c:ptCount val="2"/>
                <c:pt idx="0">
                  <c:v>507</c:v>
                </c:pt>
                <c:pt idx="1">
                  <c:v>8</c:v>
                </c:pt>
              </c:numCache>
            </c:numRef>
          </c:val>
        </c:ser>
        <c:dLbls>
          <c:showPercent val="1"/>
        </c:dLbls>
      </c:pie3DChart>
    </c:plotArea>
    <c:legend>
      <c:legendPos val="r"/>
      <c:layout>
        <c:manualLayout>
          <c:xMode val="edge"/>
          <c:yMode val="edge"/>
          <c:x val="9.0508311461067706E-2"/>
          <c:y val="0.79168671624380482"/>
          <c:w val="0.82338057742782167"/>
          <c:h val="0.17866360454943175"/>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Распределение</a:t>
            </a:r>
            <a:r>
              <a:rPr lang="ru-RU" sz="1200" baseline="0">
                <a:latin typeface="Times New Roman" pitchFamily="18" charset="0"/>
                <a:cs typeface="Times New Roman" pitchFamily="18" charset="0"/>
              </a:rPr>
              <a:t> образовательных</a:t>
            </a:r>
            <a:r>
              <a:rPr lang="ru-RU" sz="1200">
                <a:latin typeface="Times New Roman" pitchFamily="18" charset="0"/>
                <a:cs typeface="Times New Roman" pitchFamily="18" charset="0"/>
              </a:rPr>
              <a:t> организаций по количеству</a:t>
            </a:r>
            <a:r>
              <a:rPr lang="ru-RU" sz="1200" baseline="0">
                <a:latin typeface="Times New Roman" pitchFamily="18" charset="0"/>
                <a:cs typeface="Times New Roman" pitchFamily="18" charset="0"/>
              </a:rPr>
              <a:t> набранных баллов</a:t>
            </a:r>
            <a:endParaRPr lang="ru-RU" sz="1200">
              <a:latin typeface="Times New Roman" pitchFamily="18" charset="0"/>
              <a:cs typeface="Times New Roman" pitchFamily="18" charset="0"/>
            </a:endParaRPr>
          </a:p>
        </c:rich>
      </c:tx>
    </c:title>
    <c:view3D>
      <c:rotX val="30"/>
      <c:perspective val="30"/>
    </c:view3D>
    <c:plotArea>
      <c:layout>
        <c:manualLayout>
          <c:layoutTarget val="inner"/>
          <c:xMode val="edge"/>
          <c:yMode val="edge"/>
          <c:x val="0.19647025371828519"/>
          <c:y val="0.17505759696704581"/>
          <c:w val="0.59225109361329864"/>
          <c:h val="0.72210702828813256"/>
        </c:manualLayout>
      </c:layout>
      <c:pie3DChart>
        <c:varyColors val="1"/>
        <c:ser>
          <c:idx val="0"/>
          <c:order val="0"/>
          <c:explosion val="25"/>
          <c:dLbls>
            <c:dLbl>
              <c:idx val="0"/>
              <c:tx>
                <c:rich>
                  <a:bodyPr/>
                  <a:lstStyle/>
                  <a:p>
                    <a:r>
                      <a:rPr lang="en-US"/>
                      <a:t>512</a:t>
                    </a:r>
                    <a:r>
                      <a:rPr lang="ru-RU" baseline="0"/>
                      <a:t> (</a:t>
                    </a:r>
                    <a:r>
                      <a:rPr lang="en-US"/>
                      <a:t>99%</a:t>
                    </a:r>
                    <a:r>
                      <a:rPr lang="ru-RU"/>
                      <a:t>)</a:t>
                    </a:r>
                    <a:endParaRPr lang="en-US"/>
                  </a:p>
                </c:rich>
              </c:tx>
              <c:showVal val="1"/>
              <c:showPercent val="1"/>
            </c:dLbl>
            <c:dLbl>
              <c:idx val="1"/>
              <c:tx>
                <c:rich>
                  <a:bodyPr/>
                  <a:lstStyle/>
                  <a:p>
                    <a:r>
                      <a:rPr lang="en-US"/>
                      <a:t>3</a:t>
                    </a:r>
                    <a:r>
                      <a:rPr lang="ru-RU" baseline="0"/>
                      <a:t> (</a:t>
                    </a:r>
                    <a:r>
                      <a:rPr lang="en-US"/>
                      <a:t>1%</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2'!$J$497:$J$498</c:f>
              <c:strCache>
                <c:ptCount val="2"/>
                <c:pt idx="0">
                  <c:v>от 90 до 100 баллов</c:v>
                </c:pt>
                <c:pt idx="1">
                  <c:v>от 80 до 90 баллов</c:v>
                </c:pt>
              </c:strCache>
            </c:strRef>
          </c:cat>
          <c:val>
            <c:numRef>
              <c:f>'показатель 2'!$K$497:$K$498</c:f>
              <c:numCache>
                <c:formatCode>General</c:formatCode>
                <c:ptCount val="2"/>
                <c:pt idx="0">
                  <c:v>512</c:v>
                </c:pt>
                <c:pt idx="1">
                  <c:v>3</c:v>
                </c:pt>
              </c:numCache>
            </c:numRef>
          </c:val>
        </c:ser>
        <c:dLbls>
          <c:showPercent val="1"/>
        </c:dLbls>
      </c:pie3DChart>
    </c:plotArea>
    <c:legend>
      <c:legendPos val="r"/>
      <c:layout>
        <c:manualLayout>
          <c:xMode val="edge"/>
          <c:yMode val="edge"/>
          <c:x val="9.0508311461067525E-2"/>
          <c:y val="0.79168671624380504"/>
          <c:w val="0.82338057742782167"/>
          <c:h val="0.17866360454943181"/>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289"/>
        </c:manualLayout>
      </c:layout>
      <c:pie3DChart>
        <c:varyColors val="1"/>
        <c:ser>
          <c:idx val="0"/>
          <c:order val="0"/>
          <c:explosion val="25"/>
          <c:dLbls>
            <c:dLbl>
              <c:idx val="0"/>
              <c:tx>
                <c:rich>
                  <a:bodyPr/>
                  <a:lstStyle/>
                  <a:p>
                    <a:r>
                      <a:rPr lang="en-US"/>
                      <a:t>2</a:t>
                    </a:r>
                    <a:r>
                      <a:rPr lang="ru-RU" baseline="0"/>
                      <a:t> (</a:t>
                    </a:r>
                    <a:r>
                      <a:rPr lang="en-US"/>
                      <a:t>0</a:t>
                    </a:r>
                    <a:r>
                      <a:rPr lang="ru-RU"/>
                      <a:t>,4</a:t>
                    </a:r>
                    <a:r>
                      <a:rPr lang="en-US"/>
                      <a:t>%</a:t>
                    </a:r>
                    <a:r>
                      <a:rPr lang="ru-RU"/>
                      <a:t>)</a:t>
                    </a:r>
                    <a:endParaRPr lang="en-US"/>
                  </a:p>
                </c:rich>
              </c:tx>
              <c:showVal val="1"/>
              <c:showPercent val="1"/>
            </c:dLbl>
            <c:dLbl>
              <c:idx val="1"/>
              <c:tx>
                <c:rich>
                  <a:bodyPr/>
                  <a:lstStyle/>
                  <a:p>
                    <a:r>
                      <a:rPr lang="en-US"/>
                      <a:t>3</a:t>
                    </a:r>
                    <a:r>
                      <a:rPr lang="ru-RU"/>
                      <a:t> (</a:t>
                    </a:r>
                    <a:r>
                      <a:rPr lang="en-US"/>
                      <a:t>1%</a:t>
                    </a:r>
                    <a:r>
                      <a:rPr lang="ru-RU"/>
                      <a:t>)</a:t>
                    </a:r>
                    <a:endParaRPr lang="en-US"/>
                  </a:p>
                </c:rich>
              </c:tx>
              <c:showVal val="1"/>
              <c:showPercent val="1"/>
            </c:dLbl>
            <c:dLbl>
              <c:idx val="2"/>
              <c:layout>
                <c:manualLayout>
                  <c:x val="0.10604396325459317"/>
                  <c:y val="-2.5477271367137779E-3"/>
                </c:manualLayout>
              </c:layout>
              <c:tx>
                <c:rich>
                  <a:bodyPr/>
                  <a:lstStyle/>
                  <a:p>
                    <a:r>
                      <a:rPr lang="en-US"/>
                      <a:t>17</a:t>
                    </a:r>
                    <a:r>
                      <a:rPr lang="ru-RU" baseline="0"/>
                      <a:t> (</a:t>
                    </a:r>
                    <a:r>
                      <a:rPr lang="en-US"/>
                      <a:t>3%</a:t>
                    </a:r>
                    <a:r>
                      <a:rPr lang="ru-RU"/>
                      <a:t>)</a:t>
                    </a:r>
                    <a:endParaRPr lang="en-US"/>
                  </a:p>
                </c:rich>
              </c:tx>
              <c:showVal val="1"/>
              <c:showPercent val="1"/>
            </c:dLbl>
            <c:dLbl>
              <c:idx val="3"/>
              <c:tx>
                <c:rich>
                  <a:bodyPr/>
                  <a:lstStyle/>
                  <a:p>
                    <a:pPr>
                      <a:defRPr sz="1200" b="1">
                        <a:solidFill>
                          <a:schemeClr val="bg1"/>
                        </a:solidFill>
                      </a:defRPr>
                    </a:pPr>
                    <a:r>
                      <a:rPr lang="en-US"/>
                      <a:t>121</a:t>
                    </a:r>
                    <a:r>
                      <a:rPr lang="ru-RU" baseline="0"/>
                      <a:t> (</a:t>
                    </a:r>
                    <a:r>
                      <a:rPr lang="en-US"/>
                      <a:t>23%</a:t>
                    </a:r>
                    <a:r>
                      <a:rPr lang="ru-RU"/>
                      <a:t>)</a:t>
                    </a:r>
                    <a:endParaRPr lang="en-US"/>
                  </a:p>
                </c:rich>
              </c:tx>
              <c:spPr/>
              <c:showVal val="1"/>
              <c:showPercent val="1"/>
            </c:dLbl>
            <c:dLbl>
              <c:idx val="4"/>
              <c:layout>
                <c:manualLayout>
                  <c:x val="-7.7447506561679792E-3"/>
                  <c:y val="-2.4480409004249061E-2"/>
                </c:manualLayout>
              </c:layout>
              <c:tx>
                <c:rich>
                  <a:bodyPr/>
                  <a:lstStyle/>
                  <a:p>
                    <a:r>
                      <a:rPr lang="en-US"/>
                      <a:t>60</a:t>
                    </a:r>
                    <a:r>
                      <a:rPr lang="ru-RU" baseline="0"/>
                      <a:t> (</a:t>
                    </a:r>
                    <a:r>
                      <a:rPr lang="en-US"/>
                      <a:t>12%</a:t>
                    </a:r>
                    <a:r>
                      <a:rPr lang="ru-RU"/>
                      <a:t>)</a:t>
                    </a:r>
                    <a:endParaRPr lang="en-US"/>
                  </a:p>
                </c:rich>
              </c:tx>
              <c:showVal val="1"/>
              <c:showPercent val="1"/>
            </c:dLbl>
            <c:dLbl>
              <c:idx val="5"/>
              <c:layout>
                <c:manualLayout>
                  <c:x val="0.21127734033245876"/>
                  <c:y val="-3.9321176058204454E-2"/>
                </c:manualLayout>
              </c:layout>
              <c:tx>
                <c:rich>
                  <a:bodyPr/>
                  <a:lstStyle/>
                  <a:p>
                    <a:r>
                      <a:rPr lang="en-US"/>
                      <a:t>18</a:t>
                    </a:r>
                    <a:r>
                      <a:rPr lang="ru-RU" baseline="0"/>
                      <a:t> (</a:t>
                    </a:r>
                    <a:r>
                      <a:rPr lang="en-US"/>
                      <a:t>4%</a:t>
                    </a:r>
                    <a:r>
                      <a:rPr lang="ru-RU"/>
                      <a:t>)</a:t>
                    </a:r>
                    <a:endParaRPr lang="en-US"/>
                  </a:p>
                </c:rich>
              </c:tx>
              <c:showVal val="1"/>
              <c:showPercent val="1"/>
            </c:dLbl>
            <c:dLbl>
              <c:idx val="6"/>
              <c:tx>
                <c:rich>
                  <a:bodyPr/>
                  <a:lstStyle/>
                  <a:p>
                    <a:r>
                      <a:rPr lang="en-US"/>
                      <a:t>294</a:t>
                    </a:r>
                    <a:r>
                      <a:rPr lang="ru-RU" baseline="0"/>
                      <a:t> (</a:t>
                    </a:r>
                    <a:r>
                      <a:rPr lang="en-US"/>
                      <a:t>57%</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3'!$M$3:$M$9</c:f>
              <c:strCache>
                <c:ptCount val="7"/>
                <c:pt idx="0">
                  <c:v>от 80 до 90 баллов</c:v>
                </c:pt>
                <c:pt idx="1">
                  <c:v>от 70 до 80 баллов</c:v>
                </c:pt>
                <c:pt idx="2">
                  <c:v>от 60 до 70 баллов</c:v>
                </c:pt>
                <c:pt idx="3">
                  <c:v>от 50 до 60 баллов</c:v>
                </c:pt>
                <c:pt idx="4">
                  <c:v>от 40 до 50 баллов</c:v>
                </c:pt>
                <c:pt idx="5">
                  <c:v>от 30 до 40 баллов</c:v>
                </c:pt>
                <c:pt idx="6">
                  <c:v>от 20 до 30 баллов</c:v>
                </c:pt>
              </c:strCache>
            </c:strRef>
          </c:cat>
          <c:val>
            <c:numRef>
              <c:f>'показатель 3'!$N$3:$N$9</c:f>
              <c:numCache>
                <c:formatCode>General</c:formatCode>
                <c:ptCount val="7"/>
                <c:pt idx="0">
                  <c:v>2</c:v>
                </c:pt>
                <c:pt idx="1">
                  <c:v>3</c:v>
                </c:pt>
                <c:pt idx="2">
                  <c:v>17</c:v>
                </c:pt>
                <c:pt idx="3">
                  <c:v>121</c:v>
                </c:pt>
                <c:pt idx="4">
                  <c:v>60</c:v>
                </c:pt>
                <c:pt idx="5">
                  <c:v>18</c:v>
                </c:pt>
                <c:pt idx="6">
                  <c:v>294</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311"/>
        </c:manualLayout>
      </c:layout>
      <c:pie3DChart>
        <c:varyColors val="1"/>
        <c:ser>
          <c:idx val="0"/>
          <c:order val="0"/>
          <c:explosion val="25"/>
          <c:dLbls>
            <c:dLbl>
              <c:idx val="0"/>
              <c:tx>
                <c:rich>
                  <a:bodyPr/>
                  <a:lstStyle/>
                  <a:p>
                    <a:r>
                      <a:rPr lang="en-US"/>
                      <a:t>509</a:t>
                    </a:r>
                    <a:r>
                      <a:rPr lang="ru-RU" baseline="0"/>
                      <a:t> (</a:t>
                    </a:r>
                    <a:r>
                      <a:rPr lang="en-US"/>
                      <a:t>99%</a:t>
                    </a:r>
                    <a:r>
                      <a:rPr lang="ru-RU"/>
                      <a:t>)</a:t>
                    </a:r>
                    <a:endParaRPr lang="en-US"/>
                  </a:p>
                </c:rich>
              </c:tx>
              <c:showVal val="1"/>
              <c:showPercent val="1"/>
            </c:dLbl>
            <c:dLbl>
              <c:idx val="1"/>
              <c:layout>
                <c:manualLayout>
                  <c:x val="-4.2713801399825141E-2"/>
                  <c:y val="1.038925508904223E-3"/>
                </c:manualLayout>
              </c:layout>
              <c:tx>
                <c:rich>
                  <a:bodyPr/>
                  <a:lstStyle/>
                  <a:p>
                    <a:r>
                      <a:rPr lang="en-US"/>
                      <a:t>4</a:t>
                    </a:r>
                    <a:r>
                      <a:rPr lang="ru-RU" baseline="0"/>
                      <a:t> (</a:t>
                    </a:r>
                    <a:r>
                      <a:rPr lang="en-US"/>
                      <a:t>1%</a:t>
                    </a:r>
                    <a:r>
                      <a:rPr lang="ru-RU"/>
                      <a:t>)</a:t>
                    </a:r>
                    <a:endParaRPr lang="en-US"/>
                  </a:p>
                </c:rich>
              </c:tx>
              <c:showVal val="1"/>
              <c:showPercent val="1"/>
            </c:dLbl>
            <c:dLbl>
              <c:idx val="2"/>
              <c:layout>
                <c:manualLayout>
                  <c:x val="8.5555336832896248E-2"/>
                  <c:y val="-3.3041798113998002E-3"/>
                </c:manualLayout>
              </c:layout>
              <c:tx>
                <c:rich>
                  <a:bodyPr/>
                  <a:lstStyle/>
                  <a:p>
                    <a:pPr>
                      <a:defRPr sz="1200" b="1"/>
                    </a:pPr>
                    <a:r>
                      <a:rPr lang="ru-RU"/>
                      <a:t>2 (</a:t>
                    </a:r>
                    <a:r>
                      <a:rPr lang="en-US"/>
                      <a:t>0,</a:t>
                    </a:r>
                    <a:r>
                      <a:rPr lang="ru-RU"/>
                      <a:t>4%)</a:t>
                    </a:r>
                    <a:endParaRPr lang="en-US"/>
                  </a:p>
                </c:rich>
              </c:tx>
              <c:numFmt formatCode="#,##0.00" sourceLinked="0"/>
              <c:spPr/>
              <c:showVal val="1"/>
              <c:showPercent val="1"/>
            </c:dLbl>
            <c:txPr>
              <a:bodyPr/>
              <a:lstStyle/>
              <a:p>
                <a:pPr>
                  <a:defRPr sz="1200" b="1"/>
                </a:pPr>
                <a:endParaRPr lang="ru-RU"/>
              </a:p>
            </c:txPr>
            <c:showVal val="1"/>
            <c:showPercent val="1"/>
            <c:showLeaderLines val="1"/>
          </c:dLbls>
          <c:cat>
            <c:strRef>
              <c:f>'показатель 4'!$K$2:$K$4</c:f>
              <c:strCache>
                <c:ptCount val="3"/>
                <c:pt idx="0">
                  <c:v>от 90 до 100 баллов</c:v>
                </c:pt>
                <c:pt idx="1">
                  <c:v>от 80 до 90 баллов</c:v>
                </c:pt>
                <c:pt idx="2">
                  <c:v>от 70 до 80 баллов</c:v>
                </c:pt>
              </c:strCache>
            </c:strRef>
          </c:cat>
          <c:val>
            <c:numRef>
              <c:f>'показатель 4'!$L$2:$L$4</c:f>
              <c:numCache>
                <c:formatCode>General</c:formatCode>
                <c:ptCount val="3"/>
                <c:pt idx="0">
                  <c:v>509</c:v>
                </c:pt>
                <c:pt idx="1">
                  <c:v>4</c:v>
                </c:pt>
                <c:pt idx="2">
                  <c:v>2</c:v>
                </c:pt>
              </c:numCache>
            </c:numRef>
          </c:val>
        </c:ser>
        <c:dLbls>
          <c:showPercent val="1"/>
        </c:dLbls>
      </c:pie3DChart>
    </c:plotArea>
    <c:legend>
      <c:legendPos val="r"/>
      <c:layout>
        <c:manualLayout>
          <c:xMode val="edge"/>
          <c:yMode val="edge"/>
          <c:x val="9.0508311461067525E-2"/>
          <c:y val="0.75259893816204571"/>
          <c:w val="0.82338057742782167"/>
          <c:h val="0.15251222037612319"/>
        </c:manualLayout>
      </c:layout>
      <c:txPr>
        <a:bodyPr/>
        <a:lstStyle/>
        <a:p>
          <a:pPr>
            <a:defRPr sz="1200">
              <a:latin typeface="Times New Roman" pitchFamily="18" charset="0"/>
              <a:cs typeface="Times New Roman" pitchFamily="18" charset="0"/>
            </a:defRPr>
          </a:pPr>
          <a:endParaRPr lang="ru-RU"/>
        </a:p>
      </c:txPr>
    </c:legend>
    <c:plotVisOnly val="1"/>
  </c:chart>
  <c:spPr>
    <a:ln>
      <a:solidFill>
        <a:schemeClr val="accent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333"/>
        </c:manualLayout>
      </c:layout>
      <c:pie3DChart>
        <c:varyColors val="1"/>
        <c:ser>
          <c:idx val="0"/>
          <c:order val="0"/>
          <c:explosion val="25"/>
          <c:dLbls>
            <c:dLbl>
              <c:idx val="0"/>
              <c:tx>
                <c:rich>
                  <a:bodyPr/>
                  <a:lstStyle/>
                  <a:p>
                    <a:r>
                      <a:rPr lang="en-US"/>
                      <a:t>506</a:t>
                    </a:r>
                    <a:r>
                      <a:rPr lang="ru-RU" baseline="0"/>
                      <a:t> (</a:t>
                    </a:r>
                    <a:r>
                      <a:rPr lang="en-US"/>
                      <a:t>98%</a:t>
                    </a:r>
                    <a:r>
                      <a:rPr lang="ru-RU"/>
                      <a:t>)</a:t>
                    </a:r>
                    <a:endParaRPr lang="en-US"/>
                  </a:p>
                </c:rich>
              </c:tx>
              <c:showVal val="1"/>
              <c:showPercent val="1"/>
            </c:dLbl>
            <c:dLbl>
              <c:idx val="1"/>
              <c:layout>
                <c:manualLayout>
                  <c:x val="-5.8252624671916109E-2"/>
                  <c:y val="2.7097557430728392E-2"/>
                </c:manualLayout>
              </c:layout>
              <c:tx>
                <c:rich>
                  <a:bodyPr/>
                  <a:lstStyle/>
                  <a:p>
                    <a:r>
                      <a:rPr lang="en-US"/>
                      <a:t>7</a:t>
                    </a:r>
                    <a:r>
                      <a:rPr lang="ru-RU" baseline="0"/>
                      <a:t> (</a:t>
                    </a:r>
                    <a:r>
                      <a:rPr lang="en-US"/>
                      <a:t>1%</a:t>
                    </a:r>
                    <a:r>
                      <a:rPr lang="ru-RU"/>
                      <a:t>)</a:t>
                    </a:r>
                    <a:endParaRPr lang="en-US"/>
                  </a:p>
                </c:rich>
              </c:tx>
              <c:showVal val="1"/>
              <c:showPercent val="1"/>
            </c:dLbl>
            <c:dLbl>
              <c:idx val="2"/>
              <c:layout>
                <c:manualLayout>
                  <c:x val="9.11108923884517E-2"/>
                  <c:y val="5.3820308292082345E-3"/>
                </c:manualLayout>
              </c:layout>
              <c:tx>
                <c:rich>
                  <a:bodyPr/>
                  <a:lstStyle/>
                  <a:p>
                    <a:r>
                      <a:rPr lang="ru-RU"/>
                      <a:t>2</a:t>
                    </a:r>
                    <a:r>
                      <a:rPr lang="ru-RU" baseline="0"/>
                      <a:t> (</a:t>
                    </a:r>
                    <a:r>
                      <a:rPr lang="ru-RU"/>
                      <a:t>0,4</a:t>
                    </a:r>
                    <a:r>
                      <a:rPr lang="en-US"/>
                      <a:t>%</a:t>
                    </a:r>
                    <a:r>
                      <a:rPr lang="ru-RU"/>
                      <a:t>)</a:t>
                    </a:r>
                    <a:endParaRPr lang="en-US"/>
                  </a:p>
                </c:rich>
              </c:tx>
              <c:showVal val="1"/>
              <c:showPercent val="1"/>
            </c:dLbl>
            <c:txPr>
              <a:bodyPr/>
              <a:lstStyle/>
              <a:p>
                <a:pPr>
                  <a:defRPr sz="1200" b="1"/>
                </a:pPr>
                <a:endParaRPr lang="ru-RU"/>
              </a:p>
            </c:txPr>
            <c:showVal val="1"/>
            <c:showPercent val="1"/>
            <c:showLeaderLines val="1"/>
          </c:dLbls>
          <c:cat>
            <c:strRef>
              <c:f>'показатель 5'!$K$3:$K$5</c:f>
              <c:strCache>
                <c:ptCount val="3"/>
                <c:pt idx="0">
                  <c:v>от 90 до 100 баллов</c:v>
                </c:pt>
                <c:pt idx="1">
                  <c:v>от 80 до 90 баллов</c:v>
                </c:pt>
                <c:pt idx="2">
                  <c:v>от 70 до 80 баллов</c:v>
                </c:pt>
              </c:strCache>
            </c:strRef>
          </c:cat>
          <c:val>
            <c:numRef>
              <c:f>'показатель 5'!$L$3:$L$5</c:f>
              <c:numCache>
                <c:formatCode>General</c:formatCode>
                <c:ptCount val="3"/>
                <c:pt idx="0">
                  <c:v>506</c:v>
                </c:pt>
                <c:pt idx="1">
                  <c:v>7</c:v>
                </c:pt>
                <c:pt idx="2">
                  <c:v>2</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rgbClr val="4F81BD"/>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title>
    <c:view3D>
      <c:rotX val="30"/>
      <c:perspective val="30"/>
    </c:view3D>
    <c:plotArea>
      <c:layout>
        <c:manualLayout>
          <c:layoutTarget val="inner"/>
          <c:xMode val="edge"/>
          <c:yMode val="edge"/>
          <c:x val="0.19647025371828519"/>
          <c:y val="0.17505759696704581"/>
          <c:w val="0.59225109361329864"/>
          <c:h val="0.72210702828813378"/>
        </c:manualLayout>
      </c:layout>
      <c:pie3DChart>
        <c:varyColors val="1"/>
        <c:ser>
          <c:idx val="0"/>
          <c:order val="0"/>
          <c:explosion val="25"/>
          <c:dLbls>
            <c:dLbl>
              <c:idx val="0"/>
              <c:layout>
                <c:manualLayout>
                  <c:x val="3.6953193350831152E-3"/>
                  <c:y val="9.1396718732634028E-3"/>
                </c:manualLayout>
              </c:layout>
              <c:tx>
                <c:rich>
                  <a:bodyPr/>
                  <a:lstStyle/>
                  <a:p>
                    <a:r>
                      <a:rPr lang="en-US"/>
                      <a:t>54</a:t>
                    </a:r>
                    <a:r>
                      <a:rPr lang="ru-RU" baseline="0"/>
                      <a:t> (</a:t>
                    </a:r>
                    <a:r>
                      <a:rPr lang="en-US"/>
                      <a:t>11%</a:t>
                    </a:r>
                    <a:r>
                      <a:rPr lang="ru-RU"/>
                      <a:t>)</a:t>
                    </a:r>
                    <a:endParaRPr lang="en-US"/>
                  </a:p>
                </c:rich>
              </c:tx>
              <c:showVal val="1"/>
              <c:showPercent val="1"/>
            </c:dLbl>
            <c:dLbl>
              <c:idx val="1"/>
              <c:tx>
                <c:rich>
                  <a:bodyPr/>
                  <a:lstStyle/>
                  <a:p>
                    <a:r>
                      <a:rPr lang="en-US"/>
                      <a:t>453</a:t>
                    </a:r>
                    <a:r>
                      <a:rPr lang="ru-RU" baseline="0"/>
                      <a:t> (</a:t>
                    </a:r>
                    <a:r>
                      <a:rPr lang="en-US"/>
                      <a:t>88%</a:t>
                    </a:r>
                    <a:r>
                      <a:rPr lang="ru-RU"/>
                      <a:t>)</a:t>
                    </a:r>
                    <a:endParaRPr lang="en-US"/>
                  </a:p>
                </c:rich>
              </c:tx>
              <c:showVal val="1"/>
              <c:showPercent val="1"/>
            </c:dLbl>
            <c:dLbl>
              <c:idx val="2"/>
              <c:layout>
                <c:manualLayout>
                  <c:x val="-0.13841918197725336"/>
                  <c:y val="5.3820308292082345E-3"/>
                </c:manualLayout>
              </c:layout>
              <c:tx>
                <c:rich>
                  <a:bodyPr/>
                  <a:lstStyle/>
                  <a:p>
                    <a:r>
                      <a:rPr lang="en-US"/>
                      <a:t>7</a:t>
                    </a:r>
                    <a:r>
                      <a:rPr lang="ru-RU" baseline="0"/>
                      <a:t> (</a:t>
                    </a:r>
                    <a:r>
                      <a:rPr lang="en-US"/>
                      <a:t>1%</a:t>
                    </a:r>
                    <a:r>
                      <a:rPr lang="ru-RU"/>
                      <a:t>)</a:t>
                    </a:r>
                    <a:endParaRPr lang="en-US"/>
                  </a:p>
                </c:rich>
              </c:tx>
              <c:showVal val="1"/>
              <c:showPercent val="1"/>
            </c:dLbl>
            <c:dLbl>
              <c:idx val="3"/>
              <c:tx>
                <c:rich>
                  <a:bodyPr/>
                  <a:lstStyle/>
                  <a:p>
                    <a:r>
                      <a:rPr lang="en-US"/>
                      <a:t>1</a:t>
                    </a:r>
                    <a:r>
                      <a:rPr lang="ru-RU" baseline="0"/>
                      <a:t> (</a:t>
                    </a:r>
                    <a:r>
                      <a:rPr lang="en-US"/>
                      <a:t>0</a:t>
                    </a:r>
                    <a:r>
                      <a:rPr lang="ru-RU"/>
                      <a:t>,2</a:t>
                    </a:r>
                    <a:r>
                      <a:rPr lang="en-US"/>
                      <a:t>%</a:t>
                    </a:r>
                    <a:r>
                      <a:rPr lang="ru-RU"/>
                      <a:t>)</a:t>
                    </a:r>
                    <a:endParaRPr lang="en-US"/>
                  </a:p>
                </c:rich>
              </c:tx>
              <c:showVal val="1"/>
              <c:showPercent val="1"/>
            </c:dLbl>
            <c:txPr>
              <a:bodyPr/>
              <a:lstStyle/>
              <a:p>
                <a:pPr>
                  <a:defRPr sz="1200" b="1"/>
                </a:pPr>
                <a:endParaRPr lang="ru-RU"/>
              </a:p>
            </c:txPr>
            <c:showVal val="1"/>
            <c:showPercent val="1"/>
            <c:showLeaderLines val="1"/>
          </c:dLbls>
          <c:cat>
            <c:strRef>
              <c:f>ИТОГ!$I$4:$I$7</c:f>
              <c:strCache>
                <c:ptCount val="4"/>
                <c:pt idx="0">
                  <c:v>от 90 до 100 баллов</c:v>
                </c:pt>
                <c:pt idx="1">
                  <c:v>от 80 до 90 баллов</c:v>
                </c:pt>
                <c:pt idx="2">
                  <c:v>от 70 до 80 баллов</c:v>
                </c:pt>
                <c:pt idx="3">
                  <c:v>от 60 до 70 баллов</c:v>
                </c:pt>
              </c:strCache>
            </c:strRef>
          </c:cat>
          <c:val>
            <c:numRef>
              <c:f>ИТОГ!$J$4:$J$7</c:f>
              <c:numCache>
                <c:formatCode>General</c:formatCode>
                <c:ptCount val="4"/>
                <c:pt idx="0">
                  <c:v>54</c:v>
                </c:pt>
                <c:pt idx="1">
                  <c:v>453</c:v>
                </c:pt>
                <c:pt idx="2">
                  <c:v>7</c:v>
                </c:pt>
                <c:pt idx="3">
                  <c:v>1</c:v>
                </c:pt>
              </c:numCache>
            </c:numRef>
          </c:val>
        </c:ser>
        <c:dLbls>
          <c:showPercent val="1"/>
        </c:dLbls>
      </c:pie3DChart>
    </c:plotArea>
    <c:legend>
      <c:legendPos val="r"/>
      <c:layout>
        <c:manualLayout>
          <c:xMode val="edge"/>
          <c:yMode val="edge"/>
          <c:x val="9.0508311461067525E-2"/>
          <c:y val="0.75259893816204571"/>
          <c:w val="0.82338057742782167"/>
          <c:h val="0.2177516735489497"/>
        </c:manualLayout>
      </c:layout>
      <c:txPr>
        <a:bodyPr/>
        <a:lstStyle/>
        <a:p>
          <a:pPr>
            <a:defRPr sz="1200">
              <a:latin typeface="Times New Roman" pitchFamily="18" charset="0"/>
              <a:cs typeface="Times New Roman" pitchFamily="18" charset="0"/>
            </a:defRPr>
          </a:pPr>
          <a:endParaRPr lang="ru-RU"/>
        </a:p>
      </c:txPr>
    </c:legend>
    <c:plotVisOnly val="1"/>
  </c:chart>
  <c:spPr>
    <a:ln>
      <a:solidFill>
        <a:schemeClr val="accent1"/>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A4FD-51BC-4C45-A525-F822A643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112</Pages>
  <Words>29851</Words>
  <Characters>170157</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Татьяна</cp:lastModifiedBy>
  <cp:revision>2</cp:revision>
  <cp:lastPrinted>2019-12-17T12:20:00Z</cp:lastPrinted>
  <dcterms:created xsi:type="dcterms:W3CDTF">2022-06-14T16:23:00Z</dcterms:created>
  <dcterms:modified xsi:type="dcterms:W3CDTF">2022-06-14T16:23:00Z</dcterms:modified>
</cp:coreProperties>
</file>